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D4D" w:rsidRPr="00881AA9" w:rsidRDefault="00A32D4D" w:rsidP="00A32D4D">
      <w:pPr>
        <w:spacing w:line="240" w:lineRule="auto"/>
        <w:jc w:val="center"/>
        <w:rPr>
          <w:b/>
          <w:sz w:val="22"/>
          <w:szCs w:val="22"/>
        </w:rPr>
      </w:pPr>
      <w:bookmarkStart w:id="0" w:name="_GoBack"/>
      <w:bookmarkEnd w:id="0"/>
    </w:p>
    <w:p w:rsidR="00AA2F3B" w:rsidRPr="00881AA9" w:rsidRDefault="00AA2F3B" w:rsidP="00A32D4D">
      <w:pPr>
        <w:spacing w:line="240" w:lineRule="auto"/>
        <w:jc w:val="center"/>
        <w:rPr>
          <w:b/>
          <w:sz w:val="22"/>
          <w:szCs w:val="22"/>
        </w:rPr>
      </w:pPr>
    </w:p>
    <w:p w:rsidR="00A32D4D" w:rsidRPr="00B00A21" w:rsidRDefault="00A32D4D" w:rsidP="00F8058D">
      <w:pPr>
        <w:spacing w:line="240" w:lineRule="auto"/>
        <w:ind w:firstLine="0"/>
        <w:jc w:val="center"/>
        <w:rPr>
          <w:b/>
          <w:sz w:val="22"/>
          <w:szCs w:val="22"/>
        </w:rPr>
      </w:pPr>
      <w:r w:rsidRPr="00B00A21">
        <w:rPr>
          <w:b/>
          <w:sz w:val="22"/>
          <w:szCs w:val="22"/>
        </w:rPr>
        <w:t>ДОГОВОР ГЕНЕРАЛЬНОГО ПОДРЯДА № 01-3571-13</w:t>
      </w:r>
    </w:p>
    <w:p w:rsidR="00A32D4D" w:rsidRPr="00B00A21" w:rsidRDefault="00A32D4D" w:rsidP="00A32D4D">
      <w:pPr>
        <w:spacing w:line="240" w:lineRule="auto"/>
        <w:jc w:val="center"/>
        <w:rPr>
          <w:b/>
          <w:sz w:val="22"/>
          <w:szCs w:val="22"/>
        </w:rPr>
      </w:pPr>
    </w:p>
    <w:p w:rsidR="00AA2F3B" w:rsidRPr="00B00A21" w:rsidRDefault="00AA2F3B" w:rsidP="00A32D4D">
      <w:pPr>
        <w:spacing w:line="240" w:lineRule="auto"/>
        <w:jc w:val="center"/>
        <w:rPr>
          <w:b/>
          <w:sz w:val="22"/>
          <w:szCs w:val="22"/>
        </w:rPr>
      </w:pPr>
    </w:p>
    <w:p w:rsidR="00A32D4D" w:rsidRPr="00B00A21" w:rsidRDefault="00A32D4D" w:rsidP="00A32D4D">
      <w:pPr>
        <w:spacing w:line="240" w:lineRule="auto"/>
        <w:ind w:firstLine="0"/>
        <w:rPr>
          <w:sz w:val="22"/>
          <w:szCs w:val="22"/>
        </w:rPr>
      </w:pPr>
      <w:r w:rsidRPr="00B00A21">
        <w:rPr>
          <w:sz w:val="22"/>
          <w:szCs w:val="22"/>
        </w:rPr>
        <w:t xml:space="preserve">г. Верхняя Пышма                                                                                                </w:t>
      </w:r>
      <w:r w:rsidR="00AA2F3B" w:rsidRPr="00B00A21">
        <w:rPr>
          <w:sz w:val="22"/>
          <w:szCs w:val="22"/>
        </w:rPr>
        <w:t xml:space="preserve"> </w:t>
      </w:r>
      <w:r w:rsidR="00800EA8" w:rsidRPr="00B00A21">
        <w:rPr>
          <w:sz w:val="22"/>
          <w:szCs w:val="22"/>
        </w:rPr>
        <w:t xml:space="preserve">  </w:t>
      </w:r>
      <w:r w:rsidR="00AA2F3B" w:rsidRPr="00B00A21">
        <w:rPr>
          <w:sz w:val="22"/>
          <w:szCs w:val="22"/>
        </w:rPr>
        <w:t xml:space="preserve">  </w:t>
      </w:r>
      <w:r w:rsidRPr="00B00A21">
        <w:rPr>
          <w:sz w:val="22"/>
          <w:szCs w:val="22"/>
        </w:rPr>
        <w:t xml:space="preserve">  </w:t>
      </w:r>
      <w:r w:rsidR="002A4F4C" w:rsidRPr="00B00A21">
        <w:rPr>
          <w:sz w:val="22"/>
          <w:szCs w:val="22"/>
        </w:rPr>
        <w:t>25</w:t>
      </w:r>
      <w:r w:rsidR="00537900" w:rsidRPr="00B00A21">
        <w:rPr>
          <w:sz w:val="22"/>
          <w:szCs w:val="22"/>
        </w:rPr>
        <w:t xml:space="preserve"> </w:t>
      </w:r>
      <w:r w:rsidRPr="00B00A21">
        <w:rPr>
          <w:sz w:val="22"/>
          <w:szCs w:val="22"/>
        </w:rPr>
        <w:t>ноября 2013 г.</w:t>
      </w:r>
    </w:p>
    <w:p w:rsidR="00A32D4D" w:rsidRPr="00B00A21" w:rsidRDefault="00A32D4D" w:rsidP="00A32D4D">
      <w:pPr>
        <w:spacing w:line="240" w:lineRule="auto"/>
        <w:rPr>
          <w:sz w:val="22"/>
          <w:szCs w:val="22"/>
        </w:rPr>
      </w:pPr>
    </w:p>
    <w:p w:rsidR="00AA2F3B" w:rsidRPr="00B00A21" w:rsidRDefault="00AA2F3B" w:rsidP="00F8058D">
      <w:pPr>
        <w:spacing w:line="240" w:lineRule="auto"/>
        <w:rPr>
          <w:sz w:val="22"/>
          <w:szCs w:val="22"/>
        </w:rPr>
      </w:pPr>
    </w:p>
    <w:p w:rsidR="00A32D4D" w:rsidRPr="00B00A21" w:rsidRDefault="00811130" w:rsidP="00A32D4D">
      <w:pPr>
        <w:tabs>
          <w:tab w:val="left" w:pos="0"/>
        </w:tabs>
        <w:spacing w:line="240" w:lineRule="auto"/>
        <w:ind w:firstLine="540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…………………….</w:t>
      </w:r>
      <w:r w:rsidR="00A32D4D" w:rsidRPr="00B00A21">
        <w:rPr>
          <w:b/>
          <w:color w:val="000000"/>
          <w:sz w:val="22"/>
          <w:szCs w:val="22"/>
        </w:rPr>
        <w:t>»</w:t>
      </w:r>
      <w:r w:rsidR="00A32D4D" w:rsidRPr="00B00A21">
        <w:rPr>
          <w:color w:val="000000"/>
          <w:sz w:val="22"/>
          <w:szCs w:val="22"/>
        </w:rPr>
        <w:t xml:space="preserve">,  именуемое в дальнейшем  </w:t>
      </w:r>
      <w:r w:rsidR="00A32D4D" w:rsidRPr="00B00A21">
        <w:rPr>
          <w:b/>
          <w:color w:val="000000"/>
          <w:sz w:val="22"/>
          <w:szCs w:val="22"/>
        </w:rPr>
        <w:t>«Заказчик»,</w:t>
      </w:r>
      <w:r w:rsidR="00A32D4D" w:rsidRPr="00B00A21">
        <w:rPr>
          <w:snapToGrid w:val="0"/>
          <w:color w:val="000000"/>
          <w:sz w:val="22"/>
          <w:szCs w:val="22"/>
        </w:rPr>
        <w:t xml:space="preserve"> в лице Директора </w:t>
      </w:r>
      <w:r>
        <w:rPr>
          <w:b/>
          <w:snapToGrid w:val="0"/>
          <w:color w:val="000000"/>
          <w:sz w:val="22"/>
          <w:szCs w:val="22"/>
        </w:rPr>
        <w:t>………………</w:t>
      </w:r>
      <w:r w:rsidR="00A32D4D" w:rsidRPr="00B00A21">
        <w:rPr>
          <w:snapToGrid w:val="0"/>
          <w:color w:val="000000"/>
          <w:sz w:val="22"/>
          <w:szCs w:val="22"/>
        </w:rPr>
        <w:t>, действующего на основании доверенности</w:t>
      </w:r>
      <w:r>
        <w:rPr>
          <w:snapToGrid w:val="0"/>
          <w:color w:val="000000"/>
          <w:sz w:val="22"/>
          <w:szCs w:val="22"/>
        </w:rPr>
        <w:t>……………….</w:t>
      </w:r>
      <w:r w:rsidR="00A32D4D" w:rsidRPr="00B00A21">
        <w:rPr>
          <w:snapToGrid w:val="0"/>
          <w:color w:val="000000"/>
          <w:sz w:val="22"/>
          <w:szCs w:val="22"/>
        </w:rPr>
        <w:t>., с одной стороны</w:t>
      </w:r>
      <w:r w:rsidR="00A32D4D" w:rsidRPr="00B00A21">
        <w:rPr>
          <w:sz w:val="22"/>
          <w:szCs w:val="22"/>
        </w:rPr>
        <w:t>,  и</w:t>
      </w:r>
    </w:p>
    <w:p w:rsidR="00A32D4D" w:rsidRPr="00B00A21" w:rsidRDefault="00811130" w:rsidP="00A32D4D">
      <w:pPr>
        <w:tabs>
          <w:tab w:val="left" w:pos="0"/>
        </w:tabs>
        <w:spacing w:line="240" w:lineRule="auto"/>
        <w:ind w:firstLine="540"/>
        <w:rPr>
          <w:sz w:val="22"/>
          <w:szCs w:val="22"/>
        </w:rPr>
      </w:pPr>
      <w:r>
        <w:rPr>
          <w:b/>
          <w:sz w:val="22"/>
          <w:szCs w:val="22"/>
        </w:rPr>
        <w:t>…………………</w:t>
      </w:r>
      <w:r w:rsidR="00A32D4D" w:rsidRPr="00B00A21">
        <w:rPr>
          <w:b/>
          <w:sz w:val="22"/>
          <w:szCs w:val="22"/>
        </w:rPr>
        <w:t>»</w:t>
      </w:r>
      <w:r w:rsidR="00A32D4D" w:rsidRPr="00B00A21">
        <w:rPr>
          <w:sz w:val="22"/>
          <w:szCs w:val="22"/>
        </w:rPr>
        <w:t>,</w:t>
      </w:r>
      <w:r w:rsidR="00A32D4D" w:rsidRPr="00B00A21">
        <w:rPr>
          <w:bCs/>
          <w:sz w:val="22"/>
          <w:szCs w:val="22"/>
        </w:rPr>
        <w:t xml:space="preserve"> </w:t>
      </w:r>
      <w:r w:rsidR="00A32D4D" w:rsidRPr="00B00A21">
        <w:rPr>
          <w:sz w:val="22"/>
          <w:szCs w:val="22"/>
        </w:rPr>
        <w:t xml:space="preserve">именуемое в дальнейшем </w:t>
      </w:r>
      <w:r w:rsidR="00A32D4D" w:rsidRPr="00B00A21">
        <w:rPr>
          <w:b/>
          <w:sz w:val="22"/>
          <w:szCs w:val="22"/>
        </w:rPr>
        <w:t>«Генеральный подрядчик»</w:t>
      </w:r>
      <w:r w:rsidR="00A32D4D" w:rsidRPr="00B00A21">
        <w:rPr>
          <w:sz w:val="22"/>
          <w:szCs w:val="22"/>
        </w:rPr>
        <w:t>, в лице Генерального директора</w:t>
      </w:r>
      <w:r>
        <w:rPr>
          <w:b/>
          <w:sz w:val="22"/>
          <w:szCs w:val="22"/>
        </w:rPr>
        <w:t>……………..</w:t>
      </w:r>
      <w:r w:rsidR="00A32D4D" w:rsidRPr="00B00A21">
        <w:rPr>
          <w:sz w:val="22"/>
          <w:szCs w:val="22"/>
        </w:rPr>
        <w:t>, действующего на основании Устава, с другой стороны,</w:t>
      </w:r>
      <w:r w:rsidR="00A32D4D" w:rsidRPr="00B00A21">
        <w:rPr>
          <w:bCs/>
          <w:sz w:val="22"/>
          <w:szCs w:val="22"/>
        </w:rPr>
        <w:t xml:space="preserve"> </w:t>
      </w:r>
      <w:r w:rsidR="00A32D4D" w:rsidRPr="00B00A21">
        <w:rPr>
          <w:sz w:val="22"/>
          <w:szCs w:val="22"/>
        </w:rPr>
        <w:t>совместно именуемые в дальнейшем «Стороны», а по отдельности «Сторона», заключили настоящий договор (далее – договор) о нижеследующем.</w:t>
      </w:r>
    </w:p>
    <w:p w:rsidR="00A32D4D" w:rsidRPr="00B00A21" w:rsidRDefault="00A32D4D" w:rsidP="00A32D4D">
      <w:pPr>
        <w:tabs>
          <w:tab w:val="left" w:pos="0"/>
        </w:tabs>
        <w:spacing w:line="240" w:lineRule="auto"/>
        <w:ind w:firstLine="540"/>
        <w:rPr>
          <w:sz w:val="22"/>
          <w:szCs w:val="22"/>
        </w:rPr>
      </w:pPr>
    </w:p>
    <w:p w:rsidR="00A32D4D" w:rsidRPr="00B00A21" w:rsidRDefault="00A32D4D" w:rsidP="00486A71">
      <w:pPr>
        <w:pStyle w:val="1"/>
      </w:pPr>
      <w:bookmarkStart w:id="1" w:name="_Toc257618229"/>
      <w:bookmarkStart w:id="2" w:name="_Toc259685722"/>
      <w:r w:rsidRPr="00B00A21">
        <w:t>Предмет договора</w:t>
      </w:r>
      <w:bookmarkEnd w:id="1"/>
      <w:bookmarkEnd w:id="2"/>
      <w:r w:rsidRPr="00B00A21">
        <w:t>.</w:t>
      </w:r>
    </w:p>
    <w:p w:rsidR="00A32D4D" w:rsidRPr="00B00A21" w:rsidRDefault="00A32D4D" w:rsidP="00A32D4D">
      <w:pPr>
        <w:spacing w:line="240" w:lineRule="auto"/>
        <w:rPr>
          <w:sz w:val="22"/>
          <w:szCs w:val="22"/>
        </w:rPr>
      </w:pPr>
    </w:p>
    <w:p w:rsidR="00A32D4D" w:rsidRPr="00B00A21" w:rsidRDefault="00A32D4D" w:rsidP="00D02DCB">
      <w:pPr>
        <w:pStyle w:val="a4"/>
        <w:numPr>
          <w:ilvl w:val="1"/>
          <w:numId w:val="1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bookmarkStart w:id="3" w:name="_Ref372374077"/>
      <w:r w:rsidRPr="00B00A21">
        <w:rPr>
          <w:b/>
          <w:sz w:val="22"/>
          <w:szCs w:val="22"/>
        </w:rPr>
        <w:t>Заказчик</w:t>
      </w:r>
      <w:r w:rsidRPr="00B00A21">
        <w:rPr>
          <w:sz w:val="22"/>
          <w:szCs w:val="22"/>
        </w:rPr>
        <w:t xml:space="preserve"> поручает, а </w:t>
      </w:r>
      <w:r w:rsidRPr="00B00A21">
        <w:rPr>
          <w:b/>
          <w:sz w:val="22"/>
          <w:szCs w:val="22"/>
        </w:rPr>
        <w:t>Генеральный подрядчик</w:t>
      </w:r>
      <w:r w:rsidRPr="00B00A21">
        <w:rPr>
          <w:sz w:val="22"/>
          <w:szCs w:val="22"/>
        </w:rPr>
        <w:t xml:space="preserve"> принимает на себя обязательство, в установленный настоящим договором срок, выполнить </w:t>
      </w:r>
      <w:r w:rsidRPr="00B00A21">
        <w:rPr>
          <w:b/>
          <w:sz w:val="22"/>
          <w:szCs w:val="22"/>
        </w:rPr>
        <w:t xml:space="preserve">работы по </w:t>
      </w:r>
      <w:r w:rsidR="00805975" w:rsidRPr="00B00A21">
        <w:rPr>
          <w:b/>
          <w:sz w:val="22"/>
          <w:szCs w:val="22"/>
        </w:rPr>
        <w:t>строительству объекта</w:t>
      </w:r>
      <w:r w:rsidR="00811130">
        <w:rPr>
          <w:b/>
          <w:snapToGrid w:val="0"/>
          <w:color w:val="000000"/>
          <w:sz w:val="22"/>
          <w:szCs w:val="22"/>
        </w:rPr>
        <w:t>……………………</w:t>
      </w:r>
      <w:r w:rsidRPr="00B00A21">
        <w:rPr>
          <w:b/>
          <w:snapToGrid w:val="0"/>
          <w:color w:val="000000"/>
          <w:sz w:val="22"/>
          <w:szCs w:val="22"/>
        </w:rPr>
        <w:t>,</w:t>
      </w:r>
      <w:r w:rsidRPr="00B00A21">
        <w:rPr>
          <w:snapToGrid w:val="0"/>
          <w:color w:val="000000"/>
          <w:sz w:val="22"/>
          <w:szCs w:val="22"/>
        </w:rPr>
        <w:t xml:space="preserve"> расположенном по адресу</w:t>
      </w:r>
      <w:r w:rsidR="00811130">
        <w:rPr>
          <w:snapToGrid w:val="0"/>
          <w:color w:val="000000"/>
          <w:sz w:val="22"/>
          <w:szCs w:val="22"/>
        </w:rPr>
        <w:t>……………………………</w:t>
      </w:r>
      <w:r w:rsidRPr="00B00A21">
        <w:rPr>
          <w:snapToGrid w:val="0"/>
          <w:color w:val="000000"/>
          <w:sz w:val="22"/>
          <w:szCs w:val="22"/>
        </w:rPr>
        <w:t xml:space="preserve"> </w:t>
      </w:r>
      <w:r w:rsidRPr="00B00A21">
        <w:rPr>
          <w:sz w:val="22"/>
          <w:szCs w:val="22"/>
        </w:rPr>
        <w:t>(далее по тексту именуемый Объект), в объеме и в соответствии с требованиями, определенными</w:t>
      </w:r>
      <w:r w:rsidR="002C4F05" w:rsidRPr="002C4F05">
        <w:rPr>
          <w:sz w:val="22"/>
          <w:szCs w:val="22"/>
        </w:rPr>
        <w:t xml:space="preserve"> </w:t>
      </w:r>
      <w:r w:rsidR="002C4F05">
        <w:rPr>
          <w:sz w:val="22"/>
          <w:szCs w:val="22"/>
        </w:rPr>
        <w:t xml:space="preserve">действующей нормативной и </w:t>
      </w:r>
      <w:r w:rsidRPr="00B00A21">
        <w:rPr>
          <w:sz w:val="22"/>
          <w:szCs w:val="22"/>
        </w:rPr>
        <w:t>проектной документацией</w:t>
      </w:r>
      <w:r w:rsidR="002A5347" w:rsidRPr="00B00A21">
        <w:rPr>
          <w:sz w:val="22"/>
          <w:szCs w:val="22"/>
        </w:rPr>
        <w:t xml:space="preserve"> </w:t>
      </w:r>
      <w:r w:rsidR="00F62661" w:rsidRPr="00B00A21">
        <w:rPr>
          <w:sz w:val="22"/>
          <w:szCs w:val="22"/>
        </w:rPr>
        <w:t>(</w:t>
      </w:r>
      <w:r w:rsidR="002A5347" w:rsidRPr="00B00A21">
        <w:rPr>
          <w:sz w:val="22"/>
          <w:szCs w:val="22"/>
        </w:rPr>
        <w:t>проект</w:t>
      </w:r>
      <w:r w:rsidR="00F62661" w:rsidRPr="00B00A21">
        <w:rPr>
          <w:sz w:val="22"/>
          <w:szCs w:val="22"/>
        </w:rPr>
        <w:t xml:space="preserve"> </w:t>
      </w:r>
      <w:r w:rsidR="002A5347" w:rsidRPr="00B00A21">
        <w:rPr>
          <w:sz w:val="22"/>
          <w:szCs w:val="22"/>
        </w:rPr>
        <w:t xml:space="preserve"> </w:t>
      </w:r>
      <w:r w:rsidR="00F62661" w:rsidRPr="00B00A21">
        <w:rPr>
          <w:sz w:val="22"/>
          <w:szCs w:val="22"/>
        </w:rPr>
        <w:t xml:space="preserve">          </w:t>
      </w:r>
      <w:r w:rsidR="00811130">
        <w:rPr>
          <w:sz w:val="22"/>
          <w:szCs w:val="22"/>
        </w:rPr>
        <w:t>……..</w:t>
      </w:r>
      <w:r w:rsidR="002A5347" w:rsidRPr="00B00A21">
        <w:rPr>
          <w:sz w:val="22"/>
          <w:szCs w:val="22"/>
        </w:rPr>
        <w:t>)</w:t>
      </w:r>
      <w:r w:rsidRPr="00B00A21">
        <w:rPr>
          <w:sz w:val="22"/>
          <w:szCs w:val="22"/>
        </w:rPr>
        <w:t>, являющейся неотъемлемой частью настоящего договора,</w:t>
      </w:r>
      <w:r w:rsidR="00811130">
        <w:rPr>
          <w:sz w:val="22"/>
          <w:szCs w:val="22"/>
        </w:rPr>
        <w:t xml:space="preserve"> </w:t>
      </w:r>
      <w:r w:rsidRPr="00B00A21">
        <w:rPr>
          <w:sz w:val="22"/>
          <w:szCs w:val="22"/>
        </w:rPr>
        <w:t xml:space="preserve">и сдать результат выполненных работ </w:t>
      </w:r>
      <w:r w:rsidRPr="00B00A21">
        <w:rPr>
          <w:b/>
          <w:sz w:val="22"/>
          <w:szCs w:val="22"/>
        </w:rPr>
        <w:t>Заказчику</w:t>
      </w:r>
      <w:bookmarkEnd w:id="3"/>
      <w:r w:rsidR="00C5256F">
        <w:rPr>
          <w:b/>
          <w:sz w:val="22"/>
          <w:szCs w:val="22"/>
        </w:rPr>
        <w:t xml:space="preserve">. </w:t>
      </w:r>
      <w:r w:rsidR="00C5256F" w:rsidRPr="00C5256F">
        <w:rPr>
          <w:sz w:val="22"/>
          <w:szCs w:val="22"/>
        </w:rPr>
        <w:t>Про</w:t>
      </w:r>
      <w:r w:rsidR="00C5256F">
        <w:rPr>
          <w:sz w:val="22"/>
          <w:szCs w:val="22"/>
        </w:rPr>
        <w:t>вести индивидуальные испытания оборудования и передать Заказчику оборудование для проведения комплексного испытания.</w:t>
      </w:r>
    </w:p>
    <w:p w:rsidR="003717BE" w:rsidRPr="00B00A21" w:rsidRDefault="00A32D4D" w:rsidP="00D02DCB">
      <w:pPr>
        <w:pStyle w:val="a4"/>
        <w:numPr>
          <w:ilvl w:val="1"/>
          <w:numId w:val="1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b/>
          <w:sz w:val="22"/>
          <w:szCs w:val="22"/>
        </w:rPr>
        <w:t>Заказчик</w:t>
      </w:r>
      <w:r w:rsidRPr="00B00A21">
        <w:rPr>
          <w:sz w:val="22"/>
          <w:szCs w:val="22"/>
        </w:rPr>
        <w:t xml:space="preserve"> обязуется создать </w:t>
      </w:r>
      <w:r w:rsidRPr="00B00A21">
        <w:rPr>
          <w:b/>
          <w:sz w:val="22"/>
          <w:szCs w:val="22"/>
        </w:rPr>
        <w:t>Генеральному</w:t>
      </w:r>
      <w:r w:rsidRPr="00B00A21">
        <w:rPr>
          <w:sz w:val="22"/>
          <w:szCs w:val="22"/>
        </w:rPr>
        <w:t xml:space="preserve"> п</w:t>
      </w:r>
      <w:r w:rsidRPr="00B00A21">
        <w:rPr>
          <w:b/>
          <w:sz w:val="22"/>
          <w:szCs w:val="22"/>
        </w:rPr>
        <w:t>одрядчику</w:t>
      </w:r>
      <w:r w:rsidRPr="00B00A21">
        <w:rPr>
          <w:sz w:val="22"/>
          <w:szCs w:val="22"/>
        </w:rPr>
        <w:t xml:space="preserve"> необходимые условия для выполнения работ, принять выполненные работы</w:t>
      </w:r>
      <w:r w:rsidR="00C5256F">
        <w:rPr>
          <w:sz w:val="22"/>
          <w:szCs w:val="22"/>
        </w:rPr>
        <w:t xml:space="preserve"> в соответствии с требованиями нормативных документов и настоящего договора</w:t>
      </w:r>
      <w:r w:rsidRPr="00B00A21">
        <w:rPr>
          <w:sz w:val="22"/>
          <w:szCs w:val="22"/>
        </w:rPr>
        <w:t xml:space="preserve"> и оплатить их в порядке и на условиях предусмотренных настоящим договором.</w:t>
      </w:r>
    </w:p>
    <w:p w:rsidR="003717BE" w:rsidRPr="005148D8" w:rsidRDefault="001206CD" w:rsidP="005148D8">
      <w:pPr>
        <w:pStyle w:val="a4"/>
        <w:numPr>
          <w:ilvl w:val="1"/>
          <w:numId w:val="1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Дополнительные р</w:t>
      </w:r>
      <w:r w:rsidR="003717BE" w:rsidRPr="00B00A21">
        <w:rPr>
          <w:sz w:val="22"/>
          <w:szCs w:val="22"/>
        </w:rPr>
        <w:t>аботы</w:t>
      </w:r>
      <w:r w:rsidR="00805975" w:rsidRPr="00B00A21">
        <w:rPr>
          <w:sz w:val="22"/>
          <w:szCs w:val="22"/>
        </w:rPr>
        <w:t xml:space="preserve">, возникшие в процессе исполнения договора, </w:t>
      </w:r>
      <w:r w:rsidR="002A4F4C" w:rsidRPr="00B00A21">
        <w:rPr>
          <w:sz w:val="22"/>
          <w:szCs w:val="22"/>
        </w:rPr>
        <w:t>в связи с изменением проектно-сметной документаци</w:t>
      </w:r>
      <w:r w:rsidR="00375E36">
        <w:rPr>
          <w:sz w:val="22"/>
          <w:szCs w:val="22"/>
        </w:rPr>
        <w:t>и</w:t>
      </w:r>
      <w:r w:rsidR="007A70C3">
        <w:rPr>
          <w:sz w:val="22"/>
          <w:szCs w:val="22"/>
        </w:rPr>
        <w:t>,</w:t>
      </w:r>
      <w:r w:rsidR="002A4F4C" w:rsidRPr="00B00A21">
        <w:rPr>
          <w:sz w:val="22"/>
          <w:szCs w:val="22"/>
        </w:rPr>
        <w:t xml:space="preserve"> </w:t>
      </w:r>
      <w:r w:rsidR="000C4297">
        <w:rPr>
          <w:sz w:val="22"/>
          <w:szCs w:val="22"/>
        </w:rPr>
        <w:t xml:space="preserve">осуществленные после выполнения работ, </w:t>
      </w:r>
      <w:r w:rsidR="00805975" w:rsidRPr="00B00A21">
        <w:rPr>
          <w:sz w:val="22"/>
          <w:szCs w:val="22"/>
        </w:rPr>
        <w:t>оформляются</w:t>
      </w:r>
      <w:r w:rsidR="00372E36">
        <w:rPr>
          <w:sz w:val="22"/>
          <w:szCs w:val="22"/>
        </w:rPr>
        <w:t xml:space="preserve"> в соответствии с установленным порядком и оцениваются на основании смет, составленных</w:t>
      </w:r>
      <w:r w:rsidR="00811130">
        <w:rPr>
          <w:sz w:val="22"/>
          <w:szCs w:val="22"/>
        </w:rPr>
        <w:t xml:space="preserve"> в порядке, указанном в </w:t>
      </w:r>
      <w:r w:rsidR="00372E36">
        <w:rPr>
          <w:sz w:val="22"/>
          <w:szCs w:val="22"/>
        </w:rPr>
        <w:t xml:space="preserve"> </w:t>
      </w:r>
      <w:r w:rsidR="007352F3">
        <w:rPr>
          <w:sz w:val="22"/>
          <w:szCs w:val="22"/>
        </w:rPr>
        <w:t>п.</w:t>
      </w:r>
      <w:r w:rsidR="000C4297">
        <w:rPr>
          <w:sz w:val="22"/>
          <w:szCs w:val="22"/>
        </w:rPr>
        <w:t xml:space="preserve"> </w:t>
      </w:r>
      <w:r w:rsidR="00A35215">
        <w:rPr>
          <w:sz w:val="22"/>
          <w:szCs w:val="22"/>
        </w:rPr>
        <w:fldChar w:fldCharType="begin"/>
      </w:r>
      <w:r w:rsidR="000C4297">
        <w:rPr>
          <w:sz w:val="22"/>
          <w:szCs w:val="22"/>
        </w:rPr>
        <w:instrText xml:space="preserve"> REF _Ref374885713 \r \h </w:instrText>
      </w:r>
      <w:r w:rsidR="00A35215">
        <w:rPr>
          <w:sz w:val="22"/>
          <w:szCs w:val="22"/>
        </w:rPr>
      </w:r>
      <w:r w:rsidR="00A35215">
        <w:rPr>
          <w:sz w:val="22"/>
          <w:szCs w:val="22"/>
        </w:rPr>
        <w:fldChar w:fldCharType="separate"/>
      </w:r>
      <w:r w:rsidR="000C4297">
        <w:rPr>
          <w:sz w:val="22"/>
          <w:szCs w:val="22"/>
        </w:rPr>
        <w:t>2.1</w:t>
      </w:r>
      <w:r w:rsidR="00A35215">
        <w:rPr>
          <w:sz w:val="22"/>
          <w:szCs w:val="22"/>
        </w:rPr>
        <w:fldChar w:fldCharType="end"/>
      </w:r>
      <w:r w:rsidR="000C4297">
        <w:rPr>
          <w:sz w:val="22"/>
          <w:szCs w:val="22"/>
        </w:rPr>
        <w:t>.</w:t>
      </w:r>
      <w:r w:rsidR="00372E36">
        <w:rPr>
          <w:sz w:val="22"/>
          <w:szCs w:val="22"/>
        </w:rPr>
        <w:t xml:space="preserve"> настоящего договора. </w:t>
      </w:r>
      <w:r w:rsidR="00805975" w:rsidRPr="005148D8">
        <w:rPr>
          <w:sz w:val="22"/>
          <w:szCs w:val="22"/>
        </w:rPr>
        <w:t xml:space="preserve"> </w:t>
      </w:r>
    </w:p>
    <w:p w:rsidR="003717BE" w:rsidRPr="00B00A21" w:rsidRDefault="003717BE" w:rsidP="003717BE">
      <w:pPr>
        <w:pStyle w:val="a4"/>
        <w:tabs>
          <w:tab w:val="left" w:pos="0"/>
        </w:tabs>
        <w:spacing w:line="240" w:lineRule="auto"/>
        <w:ind w:left="0" w:firstLine="0"/>
        <w:rPr>
          <w:sz w:val="22"/>
          <w:szCs w:val="22"/>
        </w:rPr>
      </w:pPr>
      <w:r w:rsidRPr="00B00A21">
        <w:rPr>
          <w:sz w:val="22"/>
          <w:szCs w:val="22"/>
        </w:rPr>
        <w:t xml:space="preserve">             </w:t>
      </w:r>
      <w:r w:rsidR="000C4297">
        <w:rPr>
          <w:sz w:val="22"/>
          <w:szCs w:val="22"/>
        </w:rPr>
        <w:t>Дополнительные работы подлежат оформлению дополнительным соглашением.</w:t>
      </w:r>
    </w:p>
    <w:p w:rsidR="00A32D4D" w:rsidRPr="00B00A21" w:rsidRDefault="00A32D4D" w:rsidP="00D02DCB">
      <w:pPr>
        <w:pStyle w:val="31"/>
        <w:widowControl/>
        <w:tabs>
          <w:tab w:val="left" w:pos="72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Если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 сообщил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о необходимости проведения дополнительных работ либо начал проведение дополнительных работ, не дождавшись ответа от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>, он не имеет права требовать оплаты этих работ.</w:t>
      </w:r>
    </w:p>
    <w:p w:rsidR="00A32D4D" w:rsidRPr="00B00A21" w:rsidRDefault="00A32D4D" w:rsidP="00D02DCB">
      <w:pPr>
        <w:pStyle w:val="31"/>
        <w:widowControl/>
        <w:numPr>
          <w:ilvl w:val="1"/>
          <w:numId w:val="1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napToGrid w:val="0"/>
          <w:sz w:val="22"/>
          <w:szCs w:val="22"/>
        </w:rPr>
        <w:t>Работы, предусмотренные п.</w:t>
      </w:r>
      <w:r w:rsidR="00805975" w:rsidRPr="00B00A21">
        <w:rPr>
          <w:rFonts w:ascii="Times New Roman" w:hAnsi="Times New Roman"/>
          <w:snapToGrid w:val="0"/>
          <w:sz w:val="22"/>
          <w:szCs w:val="22"/>
        </w:rPr>
        <w:t xml:space="preserve"> </w:t>
      </w:r>
      <w:r w:rsidR="00C777C5">
        <w:fldChar w:fldCharType="begin"/>
      </w:r>
      <w:r w:rsidR="00C777C5">
        <w:instrText xml:space="preserve"> REF _Ref372374077 \r \h  \* MERGEFORMAT </w:instrText>
      </w:r>
      <w:r w:rsidR="00C777C5">
        <w:fldChar w:fldCharType="separate"/>
      </w:r>
      <w:r w:rsidR="007A70C3" w:rsidRPr="007A70C3">
        <w:rPr>
          <w:rFonts w:ascii="Times New Roman" w:hAnsi="Times New Roman"/>
          <w:snapToGrid w:val="0"/>
          <w:sz w:val="22"/>
          <w:szCs w:val="22"/>
        </w:rPr>
        <w:t>1.1</w:t>
      </w:r>
      <w:r w:rsidR="00C777C5">
        <w:fldChar w:fldCharType="end"/>
      </w:r>
      <w:r w:rsidR="00805975" w:rsidRPr="00B00A21">
        <w:rPr>
          <w:rFonts w:ascii="Times New Roman" w:hAnsi="Times New Roman"/>
          <w:snapToGrid w:val="0"/>
          <w:sz w:val="22"/>
          <w:szCs w:val="22"/>
        </w:rPr>
        <w:t xml:space="preserve">. </w:t>
      </w:r>
      <w:r w:rsidRPr="00B00A21">
        <w:rPr>
          <w:rFonts w:ascii="Times New Roman" w:hAnsi="Times New Roman"/>
          <w:snapToGrid w:val="0"/>
          <w:sz w:val="22"/>
          <w:szCs w:val="22"/>
        </w:rPr>
        <w:t xml:space="preserve">настоящего договора  выполняются из материалов </w:t>
      </w:r>
      <w:r w:rsidRPr="00B00A21">
        <w:rPr>
          <w:rFonts w:ascii="Times New Roman" w:hAnsi="Times New Roman"/>
          <w:b/>
          <w:snapToGrid w:val="0"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napToGrid w:val="0"/>
          <w:sz w:val="22"/>
          <w:szCs w:val="22"/>
        </w:rPr>
        <w:t xml:space="preserve"> и материалов </w:t>
      </w:r>
      <w:r w:rsidRPr="00B00A21">
        <w:rPr>
          <w:rFonts w:ascii="Times New Roman" w:hAnsi="Times New Roman"/>
          <w:b/>
          <w:snapToGrid w:val="0"/>
          <w:sz w:val="22"/>
          <w:szCs w:val="22"/>
        </w:rPr>
        <w:t>Заказчика.</w:t>
      </w:r>
    </w:p>
    <w:p w:rsidR="00A32D4D" w:rsidRPr="00B00A21" w:rsidRDefault="00A32D4D" w:rsidP="00A32D4D">
      <w:pPr>
        <w:pStyle w:val="31"/>
        <w:widowControl/>
        <w:tabs>
          <w:tab w:val="left" w:pos="0"/>
        </w:tabs>
        <w:spacing w:line="240" w:lineRule="auto"/>
        <w:ind w:left="0" w:firstLine="0"/>
        <w:rPr>
          <w:rFonts w:ascii="Times New Roman" w:hAnsi="Times New Roman"/>
          <w:b/>
          <w:sz w:val="22"/>
          <w:szCs w:val="22"/>
        </w:rPr>
      </w:pPr>
    </w:p>
    <w:p w:rsidR="00A32D4D" w:rsidRPr="00B00A21" w:rsidRDefault="00A32D4D" w:rsidP="00486A71">
      <w:pPr>
        <w:pStyle w:val="1"/>
      </w:pPr>
      <w:bookmarkStart w:id="4" w:name="_Toc257618230"/>
      <w:bookmarkStart w:id="5" w:name="_Toc259685723"/>
      <w:r w:rsidRPr="00B00A21">
        <w:t>Стоимость договора. Порядок расчетов.</w:t>
      </w:r>
      <w:bookmarkEnd w:id="4"/>
      <w:bookmarkEnd w:id="5"/>
    </w:p>
    <w:p w:rsidR="003717BE" w:rsidRPr="00B00A21" w:rsidRDefault="003717BE" w:rsidP="003717BE"/>
    <w:p w:rsidR="00A32D4D" w:rsidRPr="007352F3" w:rsidRDefault="00A32D4D" w:rsidP="000C4297">
      <w:pPr>
        <w:pStyle w:val="31"/>
        <w:widowControl/>
        <w:numPr>
          <w:ilvl w:val="1"/>
          <w:numId w:val="33"/>
        </w:numPr>
        <w:spacing w:line="240" w:lineRule="auto"/>
        <w:rPr>
          <w:rStyle w:val="itemtext1"/>
          <w:rFonts w:ascii="Times New Roman" w:hAnsi="Times New Roman" w:cs="Times New Roman"/>
          <w:sz w:val="22"/>
          <w:szCs w:val="22"/>
        </w:rPr>
      </w:pPr>
      <w:bookmarkStart w:id="6" w:name="_Ref372543583"/>
      <w:bookmarkStart w:id="7" w:name="_Ref374885713"/>
      <w:r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Стоимость работ,  поручаемых </w:t>
      </w:r>
      <w:r w:rsidRPr="007352F3">
        <w:rPr>
          <w:rStyle w:val="itemtext1"/>
          <w:rFonts w:ascii="Times New Roman" w:hAnsi="Times New Roman" w:cs="Times New Roman"/>
          <w:b/>
          <w:sz w:val="22"/>
          <w:szCs w:val="22"/>
        </w:rPr>
        <w:t>Генеральному подрядчику</w:t>
      </w:r>
      <w:r w:rsidR="00811130"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, является приблизительной , </w:t>
      </w:r>
      <w:r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 на момент заключения договора</w:t>
      </w:r>
      <w:r w:rsidR="007A46B8" w:rsidRPr="007A46B8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="007A46B8">
        <w:rPr>
          <w:rStyle w:val="itemtext1"/>
          <w:rFonts w:ascii="Times New Roman" w:hAnsi="Times New Roman" w:cs="Times New Roman"/>
          <w:sz w:val="22"/>
          <w:szCs w:val="22"/>
        </w:rPr>
        <w:t>,</w:t>
      </w:r>
      <w:r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 составляет </w:t>
      </w:r>
      <w:r w:rsidR="00811130" w:rsidRPr="007352F3">
        <w:rPr>
          <w:rStyle w:val="itemtext1"/>
          <w:rFonts w:ascii="Times New Roman" w:hAnsi="Times New Roman" w:cs="Times New Roman"/>
          <w:b/>
          <w:sz w:val="22"/>
          <w:szCs w:val="22"/>
        </w:rPr>
        <w:t>………………</w:t>
      </w:r>
      <w:r w:rsidR="003717BE" w:rsidRPr="007352F3">
        <w:rPr>
          <w:rStyle w:val="itemtext1"/>
          <w:rFonts w:ascii="Times New Roman" w:hAnsi="Times New Roman" w:cs="Times New Roman"/>
          <w:b/>
          <w:sz w:val="22"/>
          <w:szCs w:val="22"/>
        </w:rPr>
        <w:t>рублей</w:t>
      </w:r>
      <w:r w:rsidR="001B10B4" w:rsidRPr="007352F3">
        <w:rPr>
          <w:rStyle w:val="itemtext1"/>
          <w:rFonts w:ascii="Times New Roman" w:hAnsi="Times New Roman" w:cs="Times New Roman"/>
          <w:b/>
          <w:sz w:val="22"/>
          <w:szCs w:val="22"/>
        </w:rPr>
        <w:t xml:space="preserve">, </w:t>
      </w:r>
      <w:r w:rsidR="001B10B4"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в том числе НДС 18 % </w:t>
      </w:r>
      <w:r w:rsidR="00811130" w:rsidRPr="007352F3">
        <w:rPr>
          <w:rStyle w:val="itemtext1"/>
          <w:rFonts w:ascii="Times New Roman" w:hAnsi="Times New Roman" w:cs="Times New Roman"/>
          <w:sz w:val="22"/>
          <w:szCs w:val="22"/>
        </w:rPr>
        <w:t>……….</w:t>
      </w:r>
      <w:r w:rsidR="00434279" w:rsidRPr="007352F3">
        <w:rPr>
          <w:rStyle w:val="itemtext1"/>
          <w:rFonts w:ascii="Times New Roman" w:hAnsi="Times New Roman" w:cs="Times New Roman"/>
          <w:sz w:val="22"/>
          <w:szCs w:val="22"/>
        </w:rPr>
        <w:t>.</w:t>
      </w:r>
      <w:r w:rsidR="001B10B4" w:rsidRPr="007352F3">
        <w:rPr>
          <w:rStyle w:val="itemtext1"/>
          <w:rFonts w:ascii="Times New Roman" w:hAnsi="Times New Roman" w:cs="Times New Roman"/>
          <w:b/>
          <w:sz w:val="22"/>
          <w:szCs w:val="22"/>
        </w:rPr>
        <w:t xml:space="preserve"> </w:t>
      </w:r>
      <w:r w:rsidRPr="007352F3">
        <w:rPr>
          <w:rStyle w:val="itemtext1"/>
          <w:rFonts w:ascii="Times New Roman" w:hAnsi="Times New Roman" w:cs="Times New Roman"/>
          <w:sz w:val="22"/>
          <w:szCs w:val="22"/>
        </w:rPr>
        <w:t>и подлежит уточнению в процессе исполнения настоящего договора</w:t>
      </w:r>
      <w:r w:rsidR="001206CD" w:rsidRPr="007352F3">
        <w:rPr>
          <w:rStyle w:val="itemtext1"/>
          <w:rFonts w:ascii="Times New Roman" w:hAnsi="Times New Roman" w:cs="Times New Roman"/>
          <w:sz w:val="22"/>
          <w:szCs w:val="22"/>
        </w:rPr>
        <w:t>. Стоимость работ по настоящему договору определяется</w:t>
      </w:r>
      <w:r w:rsidR="005148D8"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bookmarkEnd w:id="6"/>
      <w:r w:rsidR="007352F3">
        <w:rPr>
          <w:rStyle w:val="itemtext1"/>
          <w:rFonts w:ascii="Times New Roman" w:hAnsi="Times New Roman" w:cs="Times New Roman"/>
          <w:color w:val="auto"/>
          <w:sz w:val="22"/>
          <w:szCs w:val="22"/>
        </w:rPr>
        <w:t>по сметам составленным с применением:</w:t>
      </w:r>
      <w:bookmarkEnd w:id="7"/>
    </w:p>
    <w:p w:rsidR="00537900" w:rsidRPr="00B00A21" w:rsidRDefault="007352F3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>
        <w:rPr>
          <w:rStyle w:val="itemtext1"/>
          <w:rFonts w:ascii="Times New Roman" w:hAnsi="Times New Roman" w:cs="Times New Roman"/>
          <w:sz w:val="22"/>
          <w:szCs w:val="22"/>
        </w:rPr>
        <w:t>действующей Сметно-нормативной базы</w:t>
      </w:r>
      <w:r w:rsidR="00A32D4D"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 2001 г.</w:t>
      </w:r>
      <w:r w:rsidR="001B10B4"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                  </w:t>
      </w:r>
      <w:r w:rsidR="00A32D4D" w:rsidRPr="007352F3">
        <w:rPr>
          <w:rStyle w:val="itemtext1"/>
          <w:rFonts w:ascii="Times New Roman" w:hAnsi="Times New Roman" w:cs="Times New Roman"/>
          <w:sz w:val="22"/>
          <w:szCs w:val="22"/>
        </w:rPr>
        <w:t>(в</w:t>
      </w:r>
      <w:r w:rsidR="00710237">
        <w:rPr>
          <w:rStyle w:val="itemtext1"/>
          <w:rFonts w:ascii="Times New Roman" w:hAnsi="Times New Roman" w:cs="Times New Roman"/>
          <w:sz w:val="22"/>
          <w:szCs w:val="22"/>
        </w:rPr>
        <w:t xml:space="preserve"> действующей</w:t>
      </w:r>
      <w:r w:rsidR="00A32D4D" w:rsidRPr="007352F3">
        <w:rPr>
          <w:rStyle w:val="itemtext1"/>
          <w:rFonts w:ascii="Times New Roman" w:hAnsi="Times New Roman" w:cs="Times New Roman"/>
          <w:sz w:val="22"/>
          <w:szCs w:val="22"/>
        </w:rPr>
        <w:t xml:space="preserve"> редакции.);</w:t>
      </w:r>
    </w:p>
    <w:p w:rsidR="00537900" w:rsidRPr="00B00A21" w:rsidRDefault="007352F3" w:rsidP="001B10B4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sz w:val="24"/>
          <w:szCs w:val="24"/>
        </w:rPr>
      </w:pPr>
      <w:r>
        <w:rPr>
          <w:rStyle w:val="itemtext1"/>
          <w:rFonts w:ascii="Times New Roman" w:hAnsi="Times New Roman" w:cs="Times New Roman"/>
          <w:sz w:val="22"/>
          <w:szCs w:val="22"/>
        </w:rPr>
        <w:t>Компенсации затрат на возведение Временных зданий и сооружений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="001B10B4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– 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по </w:t>
      </w:r>
      <w:r w:rsidR="00805975" w:rsidRPr="00B00A21">
        <w:rPr>
          <w:rStyle w:val="itemtext1"/>
          <w:rFonts w:ascii="Times New Roman" w:hAnsi="Times New Roman" w:cs="Times New Roman"/>
          <w:sz w:val="22"/>
          <w:szCs w:val="22"/>
        </w:rPr>
        <w:t>сметам</w:t>
      </w:r>
      <w:r>
        <w:rPr>
          <w:rStyle w:val="itemtext1"/>
          <w:rFonts w:ascii="Times New Roman" w:hAnsi="Times New Roman" w:cs="Times New Roman"/>
          <w:sz w:val="22"/>
          <w:szCs w:val="22"/>
        </w:rPr>
        <w:t>, согласованным Заказчиком и</w:t>
      </w:r>
      <w:r w:rsidR="00447FCD">
        <w:rPr>
          <w:rStyle w:val="itemtext1"/>
          <w:rFonts w:ascii="Times New Roman" w:hAnsi="Times New Roman" w:cs="Times New Roman"/>
          <w:sz w:val="22"/>
          <w:szCs w:val="22"/>
        </w:rPr>
        <w:t xml:space="preserve"> в согласованной Заказчиком номенклатуре</w:t>
      </w:r>
      <w:r>
        <w:rPr>
          <w:rStyle w:val="itemtext1"/>
          <w:rFonts w:ascii="Times New Roman" w:hAnsi="Times New Roman" w:cs="Times New Roman"/>
          <w:sz w:val="22"/>
          <w:szCs w:val="22"/>
        </w:rPr>
        <w:t>.</w:t>
      </w:r>
      <w:r w:rsidR="00805975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Перечень временных зданий и сооружений, подлежащих </w:t>
      </w:r>
      <w:r w:rsidR="001B10B4" w:rsidRPr="00B00A21">
        <w:rPr>
          <w:rStyle w:val="itemtext1"/>
          <w:rFonts w:ascii="Times New Roman" w:hAnsi="Times New Roman" w:cs="Times New Roman"/>
          <w:sz w:val="22"/>
          <w:szCs w:val="22"/>
        </w:rPr>
        <w:t>ст</w:t>
      </w:r>
      <w:r w:rsidR="00805975" w:rsidRPr="00B00A21">
        <w:rPr>
          <w:rStyle w:val="itemtext1"/>
          <w:rFonts w:ascii="Times New Roman" w:hAnsi="Times New Roman" w:cs="Times New Roman"/>
          <w:sz w:val="22"/>
          <w:szCs w:val="22"/>
        </w:rPr>
        <w:t>роительству</w:t>
      </w:r>
      <w:r w:rsidR="00BB00B0">
        <w:rPr>
          <w:rStyle w:val="itemtext1"/>
          <w:rFonts w:ascii="Times New Roman" w:hAnsi="Times New Roman" w:cs="Times New Roman"/>
          <w:sz w:val="22"/>
          <w:szCs w:val="22"/>
        </w:rPr>
        <w:t>,</w:t>
      </w:r>
      <w:r w:rsidR="00805975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определяется Заказчиком</w:t>
      </w:r>
      <w:r w:rsidR="00434279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на основании</w:t>
      </w:r>
      <w:r w:rsidR="00E06B0A">
        <w:rPr>
          <w:rStyle w:val="itemtext1"/>
          <w:rFonts w:ascii="Times New Roman" w:hAnsi="Times New Roman" w:cs="Times New Roman"/>
          <w:sz w:val="22"/>
          <w:szCs w:val="22"/>
        </w:rPr>
        <w:t xml:space="preserve"> проектной документации, </w:t>
      </w:r>
      <w:r w:rsidR="00434279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="000C4297">
        <w:rPr>
          <w:rStyle w:val="itemtext1"/>
          <w:rFonts w:ascii="Times New Roman" w:hAnsi="Times New Roman" w:cs="Times New Roman"/>
          <w:sz w:val="22"/>
          <w:szCs w:val="22"/>
        </w:rPr>
        <w:t>п</w:t>
      </w:r>
      <w:r w:rsidR="000C4297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роекта </w:t>
      </w:r>
      <w:r w:rsidR="00434279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организации строительства и </w:t>
      </w:r>
      <w:r w:rsidR="001B10B4" w:rsidRPr="00B00A21">
        <w:rPr>
          <w:rFonts w:ascii="Times New Roman" w:hAnsi="Times New Roman"/>
          <w:bCs/>
          <w:sz w:val="22"/>
          <w:szCs w:val="22"/>
        </w:rPr>
        <w:t>ГСН 81-05-01-2001</w:t>
      </w:r>
      <w:r w:rsidR="00C4380A" w:rsidRPr="00B00A21">
        <w:rPr>
          <w:rStyle w:val="itemtext1"/>
          <w:rFonts w:ascii="Times New Roman" w:hAnsi="Times New Roman" w:cs="Times New Roman"/>
          <w:sz w:val="22"/>
          <w:szCs w:val="22"/>
        </w:rPr>
        <w:t>;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</w:p>
    <w:p w:rsidR="00537900" w:rsidRPr="00B00A21" w:rsidRDefault="00710237" w:rsidP="00537900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>
        <w:rPr>
          <w:rStyle w:val="itemtext1"/>
          <w:rFonts w:ascii="Times New Roman" w:hAnsi="Times New Roman" w:cs="Times New Roman"/>
          <w:sz w:val="22"/>
          <w:szCs w:val="22"/>
        </w:rPr>
        <w:t xml:space="preserve">Компенсацией затрат на работы в  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Зимнее </w:t>
      </w:r>
      <w:r>
        <w:rPr>
          <w:rStyle w:val="itemtext1"/>
          <w:rFonts w:ascii="Times New Roman" w:hAnsi="Times New Roman" w:cs="Times New Roman"/>
          <w:sz w:val="22"/>
          <w:szCs w:val="22"/>
        </w:rPr>
        <w:t>время</w:t>
      </w:r>
      <w:r w:rsidR="002507BF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с коэффициентом </w:t>
      </w:r>
      <w:r>
        <w:rPr>
          <w:rStyle w:val="itemtext1"/>
          <w:rFonts w:ascii="Times New Roman" w:hAnsi="Times New Roman" w:cs="Times New Roman"/>
          <w:sz w:val="22"/>
          <w:szCs w:val="22"/>
        </w:rPr>
        <w:t>……</w:t>
      </w:r>
      <w:r w:rsidR="002507BF" w:rsidRPr="00B00A21">
        <w:rPr>
          <w:rStyle w:val="itemtext1"/>
          <w:rFonts w:ascii="Times New Roman" w:hAnsi="Times New Roman" w:cs="Times New Roman"/>
          <w:sz w:val="22"/>
          <w:szCs w:val="22"/>
        </w:rPr>
        <w:t>% от стоимости выполненных строительно-монтажных работ;</w:t>
      </w:r>
      <w:r w:rsidR="00537900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="009E6C6E">
        <w:rPr>
          <w:rStyle w:val="itemtext1"/>
          <w:rFonts w:ascii="Times New Roman" w:hAnsi="Times New Roman" w:cs="Times New Roman"/>
          <w:sz w:val="22"/>
          <w:szCs w:val="22"/>
        </w:rPr>
        <w:t>(НЕ ПРИМЕНЯЕТСЯ В ОТНОШЕНИИ ОБЪЕКТОВ, СТРОИТЕЛЬСТВО КОТОРЫХ ОСУЩЕСТВЛЯЕТСЯ В ТЕПЛЫЙ ПЕРИОД ГОДА).</w:t>
      </w:r>
    </w:p>
    <w:p w:rsidR="00A32D4D" w:rsidRPr="00B00A21" w:rsidRDefault="00710237" w:rsidP="00537900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>
        <w:rPr>
          <w:rStyle w:val="itemtext1"/>
          <w:rFonts w:ascii="Times New Roman" w:hAnsi="Times New Roman" w:cs="Times New Roman"/>
          <w:sz w:val="22"/>
          <w:szCs w:val="22"/>
        </w:rPr>
        <w:t xml:space="preserve">Поправок на условия производства работ </w:t>
      </w:r>
      <w:r w:rsidR="00B97C59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В случаях </w:t>
      </w:r>
      <w:r w:rsidR="00E43EDF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обоснованного </w:t>
      </w:r>
      <w:r w:rsidR="00B97C59" w:rsidRPr="00B00A21">
        <w:rPr>
          <w:rStyle w:val="itemtext1"/>
          <w:rFonts w:ascii="Times New Roman" w:hAnsi="Times New Roman" w:cs="Times New Roman"/>
          <w:sz w:val="22"/>
          <w:szCs w:val="22"/>
        </w:rPr>
        <w:t>возникновения</w:t>
      </w:r>
      <w:r>
        <w:rPr>
          <w:rStyle w:val="itemtext1"/>
          <w:rFonts w:ascii="Times New Roman" w:hAnsi="Times New Roman" w:cs="Times New Roman"/>
          <w:sz w:val="22"/>
          <w:szCs w:val="22"/>
        </w:rPr>
        <w:t xml:space="preserve"> таких</w:t>
      </w:r>
      <w:r w:rsidR="00B97C59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факторов, предусмотренных МДС 81-35, 2004 Приложение № 1 Таб</w:t>
      </w:r>
      <w:r w:rsidR="00375E36">
        <w:rPr>
          <w:rStyle w:val="itemtext1"/>
          <w:rFonts w:ascii="Times New Roman" w:hAnsi="Times New Roman" w:cs="Times New Roman"/>
          <w:sz w:val="22"/>
          <w:szCs w:val="22"/>
        </w:rPr>
        <w:t xml:space="preserve">лица № 1 п.4, Таблица № 2 п.4, </w:t>
      </w:r>
      <w:r w:rsidR="00B97C59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Таблица № 4 п.3</w:t>
      </w:r>
      <w:r w:rsidR="00E43EDF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. </w:t>
      </w:r>
      <w:r>
        <w:rPr>
          <w:rStyle w:val="itemtext1"/>
          <w:rFonts w:ascii="Times New Roman" w:hAnsi="Times New Roman" w:cs="Times New Roman"/>
          <w:sz w:val="22"/>
          <w:szCs w:val="22"/>
        </w:rPr>
        <w:t>Размер, период работы, в котором указывается</w:t>
      </w:r>
      <w:r w:rsidR="00E43EDF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>
        <w:rPr>
          <w:rStyle w:val="itemtext1"/>
          <w:rFonts w:ascii="Times New Roman" w:hAnsi="Times New Roman" w:cs="Times New Roman"/>
          <w:sz w:val="22"/>
          <w:szCs w:val="22"/>
        </w:rPr>
        <w:t>применение коэффициентов</w:t>
      </w:r>
      <w:r w:rsidR="00C4380A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на условия производства </w:t>
      </w:r>
      <w:r>
        <w:rPr>
          <w:rStyle w:val="itemtext1"/>
          <w:rFonts w:ascii="Times New Roman" w:hAnsi="Times New Roman" w:cs="Times New Roman"/>
          <w:sz w:val="22"/>
          <w:szCs w:val="22"/>
        </w:rPr>
        <w:t xml:space="preserve">работ, </w:t>
      </w:r>
      <w:r w:rsidR="00E43EDF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определяется </w:t>
      </w:r>
      <w:r w:rsidR="00C4380A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в </w:t>
      </w:r>
      <w:r w:rsidR="00E43EDF" w:rsidRPr="00B00A21">
        <w:rPr>
          <w:rStyle w:val="itemtext1"/>
          <w:rFonts w:ascii="Times New Roman" w:hAnsi="Times New Roman" w:cs="Times New Roman"/>
          <w:sz w:val="22"/>
          <w:szCs w:val="22"/>
        </w:rPr>
        <w:t>П</w:t>
      </w:r>
      <w:r w:rsidR="00537900" w:rsidRPr="00B00A21">
        <w:rPr>
          <w:rStyle w:val="itemtext1"/>
          <w:rFonts w:ascii="Times New Roman" w:hAnsi="Times New Roman" w:cs="Times New Roman"/>
          <w:sz w:val="22"/>
          <w:szCs w:val="22"/>
        </w:rPr>
        <w:t>ПР;</w:t>
      </w:r>
    </w:p>
    <w:p w:rsidR="00C4380A" w:rsidRPr="00B00A21" w:rsidRDefault="00B97C59" w:rsidP="00E06B0A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 w:rsidRPr="00B00A21">
        <w:rPr>
          <w:rStyle w:val="itemtext1"/>
          <w:rFonts w:ascii="Times New Roman" w:hAnsi="Times New Roman" w:cs="Times New Roman"/>
          <w:sz w:val="22"/>
          <w:szCs w:val="22"/>
        </w:rPr>
        <w:lastRenderedPageBreak/>
        <w:t>В случаях возникновения факторов, предусмотренных МДС 81 – 35.2004 п.4.7 применяется коэффициент на т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>ехническое перевооружение действующих предприятий – 1,15 к нормам труда рабочих, оплате труда рабочих, 1,25 – к нормам времени и затратам на эксплуатацию машин и механизмов</w:t>
      </w:r>
      <w:r w:rsidR="00C4380A" w:rsidRPr="00B00A21">
        <w:rPr>
          <w:rStyle w:val="itemtext1"/>
          <w:rFonts w:ascii="Times New Roman" w:hAnsi="Times New Roman" w:cs="Times New Roman"/>
          <w:sz w:val="22"/>
          <w:szCs w:val="22"/>
        </w:rPr>
        <w:t>. Срок</w:t>
      </w:r>
      <w:r w:rsidR="009A3AFF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и порядок</w:t>
      </w:r>
      <w:r w:rsidR="00C4380A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применения коэффициент</w:t>
      </w:r>
      <w:r w:rsidR="005A72C7" w:rsidRPr="00B00A21">
        <w:rPr>
          <w:rStyle w:val="itemtext1"/>
          <w:rFonts w:ascii="Times New Roman" w:hAnsi="Times New Roman" w:cs="Times New Roman"/>
          <w:sz w:val="22"/>
          <w:szCs w:val="22"/>
        </w:rPr>
        <w:t>а</w:t>
      </w:r>
      <w:r w:rsidR="00C4380A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на условия производства определяется в ППР;</w:t>
      </w:r>
    </w:p>
    <w:p w:rsidR="00A32D4D" w:rsidRPr="00B00A21" w:rsidRDefault="00710237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>
        <w:rPr>
          <w:rStyle w:val="itemtext1"/>
          <w:rFonts w:ascii="Times New Roman" w:hAnsi="Times New Roman" w:cs="Times New Roman"/>
          <w:sz w:val="22"/>
          <w:szCs w:val="22"/>
        </w:rPr>
        <w:t xml:space="preserve">Компенсаций затрат на 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>Непредвиденные расходы</w:t>
      </w:r>
      <w:r w:rsidR="00713138" w:rsidRPr="00B00A21">
        <w:rPr>
          <w:rStyle w:val="itemtext1"/>
          <w:rFonts w:ascii="Times New Roman" w:hAnsi="Times New Roman" w:cs="Times New Roman"/>
          <w:sz w:val="22"/>
          <w:szCs w:val="22"/>
        </w:rPr>
        <w:t>, а именно:</w:t>
      </w:r>
      <w:r w:rsidR="002507BF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мероприяти</w:t>
      </w:r>
      <w:r w:rsidR="005A72C7" w:rsidRPr="00B00A21">
        <w:rPr>
          <w:rStyle w:val="itemtext1"/>
          <w:rFonts w:ascii="Times New Roman" w:hAnsi="Times New Roman" w:cs="Times New Roman"/>
          <w:sz w:val="22"/>
          <w:szCs w:val="22"/>
        </w:rPr>
        <w:t>я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>, предусмотренные ППР</w:t>
      </w:r>
      <w:r w:rsidR="00713138" w:rsidRPr="00B00A21">
        <w:rPr>
          <w:rStyle w:val="itemtext1"/>
          <w:rFonts w:ascii="Times New Roman" w:hAnsi="Times New Roman" w:cs="Times New Roman"/>
          <w:sz w:val="22"/>
          <w:szCs w:val="22"/>
        </w:rPr>
        <w:t>;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стоимость услуг строительных машин и механизмов, неучтенных сметно-нормативной базой</w:t>
      </w:r>
      <w:r w:rsidR="00713138" w:rsidRPr="00B00A21">
        <w:rPr>
          <w:rStyle w:val="itemtext1"/>
          <w:rFonts w:ascii="Times New Roman" w:hAnsi="Times New Roman" w:cs="Times New Roman"/>
          <w:sz w:val="22"/>
          <w:szCs w:val="22"/>
        </w:rPr>
        <w:t>;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экспертиза ППРк</w:t>
      </w:r>
      <w:r w:rsidR="00E06B0A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="00713138" w:rsidRPr="00B00A21">
        <w:rPr>
          <w:rStyle w:val="itemtext1"/>
          <w:rFonts w:ascii="Times New Roman" w:hAnsi="Times New Roman" w:cs="Times New Roman"/>
          <w:sz w:val="22"/>
          <w:szCs w:val="22"/>
        </w:rPr>
        <w:t>компенсируются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="002507BF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на основании </w:t>
      </w:r>
      <w:r w:rsidR="00713138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предварительно </w:t>
      </w:r>
      <w:r>
        <w:rPr>
          <w:rStyle w:val="itemtext1"/>
          <w:rFonts w:ascii="Times New Roman" w:hAnsi="Times New Roman" w:cs="Times New Roman"/>
          <w:sz w:val="22"/>
          <w:szCs w:val="22"/>
        </w:rPr>
        <w:t xml:space="preserve">согласованных </w:t>
      </w:r>
      <w:r w:rsidR="00A32D4D"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>Заказчиком</w:t>
      </w:r>
      <w:r w:rsidR="002507BF"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 xml:space="preserve"> </w:t>
      </w:r>
      <w:r w:rsidR="00713138" w:rsidRPr="00B00A21">
        <w:rPr>
          <w:rStyle w:val="itemtext1"/>
          <w:rFonts w:ascii="Times New Roman" w:hAnsi="Times New Roman" w:cs="Times New Roman"/>
          <w:sz w:val="22"/>
          <w:szCs w:val="22"/>
        </w:rPr>
        <w:t>расчетов</w:t>
      </w:r>
      <w:r>
        <w:rPr>
          <w:rStyle w:val="itemtext1"/>
          <w:rFonts w:ascii="Times New Roman" w:hAnsi="Times New Roman" w:cs="Times New Roman"/>
          <w:sz w:val="22"/>
          <w:szCs w:val="22"/>
        </w:rPr>
        <w:t xml:space="preserve"> и </w:t>
      </w:r>
      <w:r w:rsidR="00713138"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 xml:space="preserve"> </w:t>
      </w:r>
      <w:r w:rsidR="002507BF" w:rsidRPr="00B00A21">
        <w:rPr>
          <w:rStyle w:val="itemtext1"/>
          <w:rFonts w:ascii="Times New Roman" w:hAnsi="Times New Roman" w:cs="Times New Roman"/>
          <w:sz w:val="22"/>
          <w:szCs w:val="22"/>
        </w:rPr>
        <w:t>смет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, </w:t>
      </w:r>
      <w:r w:rsidR="002507BF" w:rsidRPr="00B00A21">
        <w:rPr>
          <w:rStyle w:val="itemtext1"/>
          <w:rFonts w:ascii="Times New Roman" w:hAnsi="Times New Roman" w:cs="Times New Roman"/>
          <w:sz w:val="22"/>
          <w:szCs w:val="22"/>
        </w:rPr>
        <w:t>но не выше фактически понесенных затрат</w:t>
      </w:r>
      <w:r w:rsidR="00713138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. </w:t>
      </w:r>
      <w:r w:rsidR="009033EB" w:rsidRPr="00B00A21">
        <w:rPr>
          <w:rStyle w:val="itemtext1"/>
          <w:rFonts w:ascii="Times New Roman" w:hAnsi="Times New Roman" w:cs="Times New Roman"/>
          <w:sz w:val="22"/>
          <w:szCs w:val="22"/>
        </w:rPr>
        <w:t>Указанные расходы отражаются в актах выполненных работ по форме КС-2 за соответствующие периоды</w:t>
      </w:r>
      <w:r w:rsidR="00A32D4D" w:rsidRPr="00B00A21">
        <w:rPr>
          <w:rStyle w:val="itemtext1"/>
          <w:rFonts w:ascii="Times New Roman" w:hAnsi="Times New Roman" w:cs="Times New Roman"/>
          <w:sz w:val="22"/>
          <w:szCs w:val="22"/>
        </w:rPr>
        <w:t>;</w:t>
      </w:r>
    </w:p>
    <w:p w:rsidR="000A3EDD" w:rsidRDefault="00710237" w:rsidP="000A3EDD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Начисления</w:t>
      </w:r>
      <w:r w:rsidR="00800811">
        <w:rPr>
          <w:rFonts w:ascii="Times New Roman" w:hAnsi="Times New Roman"/>
          <w:sz w:val="22"/>
          <w:szCs w:val="22"/>
        </w:rPr>
        <w:t xml:space="preserve"> накладных расходов и</w:t>
      </w:r>
      <w:r w:rsidR="00A32D4D" w:rsidRPr="00B00A21">
        <w:rPr>
          <w:rFonts w:ascii="Times New Roman" w:hAnsi="Times New Roman"/>
          <w:sz w:val="22"/>
          <w:szCs w:val="22"/>
        </w:rPr>
        <w:t xml:space="preserve"> сметной прибыли по видам работ от фонда оплаты труда основных рабочих согласно МДС 81-33.2004 и МДС 81-25.2001</w:t>
      </w:r>
      <w:r w:rsidR="003F2F72" w:rsidRPr="00B00A21">
        <w:rPr>
          <w:rFonts w:ascii="Times New Roman" w:hAnsi="Times New Roman"/>
          <w:sz w:val="22"/>
          <w:szCs w:val="22"/>
        </w:rPr>
        <w:t>;</w:t>
      </w:r>
    </w:p>
    <w:p w:rsidR="000A3EDD" w:rsidRPr="000A3EDD" w:rsidRDefault="00800811" w:rsidP="000A3EDD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bookmarkStart w:id="8" w:name="_Ref375119638"/>
      <w:r w:rsidRPr="000A3EDD">
        <w:rPr>
          <w:rFonts w:ascii="Times New Roman" w:hAnsi="Times New Roman"/>
          <w:sz w:val="22"/>
          <w:szCs w:val="22"/>
        </w:rPr>
        <w:t>Индексов перевода базовой стоимости в текущий уровень цен</w:t>
      </w:r>
      <w:r w:rsidR="00E06B0A" w:rsidRPr="000A3EDD">
        <w:rPr>
          <w:rFonts w:ascii="Times New Roman" w:hAnsi="Times New Roman"/>
          <w:sz w:val="22"/>
          <w:szCs w:val="22"/>
        </w:rPr>
        <w:t xml:space="preserve"> по статьям затрат на основании показателей </w:t>
      </w:r>
      <w:r w:rsidRPr="000A3EDD">
        <w:rPr>
          <w:rFonts w:ascii="Times New Roman" w:hAnsi="Times New Roman"/>
          <w:sz w:val="22"/>
          <w:szCs w:val="22"/>
        </w:rPr>
        <w:t xml:space="preserve"> Р</w:t>
      </w:r>
      <w:r w:rsidR="00E06B0A" w:rsidRPr="000A3EDD">
        <w:rPr>
          <w:rFonts w:ascii="Times New Roman" w:hAnsi="Times New Roman"/>
          <w:sz w:val="22"/>
          <w:szCs w:val="22"/>
        </w:rPr>
        <w:t>егионального центра экономики и ценообразования в строительстве для ремонтно-строительных работ, а именно</w:t>
      </w:r>
      <w:r w:rsidRPr="000A3EDD">
        <w:rPr>
          <w:rFonts w:ascii="Times New Roman" w:hAnsi="Times New Roman"/>
          <w:sz w:val="22"/>
          <w:szCs w:val="22"/>
        </w:rPr>
        <w:t xml:space="preserve"> индексов на: материалы, оплату</w:t>
      </w:r>
      <w:r w:rsidR="00E06B0A" w:rsidRPr="000A3EDD">
        <w:rPr>
          <w:rFonts w:ascii="Times New Roman" w:hAnsi="Times New Roman"/>
          <w:sz w:val="22"/>
          <w:szCs w:val="22"/>
        </w:rPr>
        <w:t xml:space="preserve"> труда основных рабоч</w:t>
      </w:r>
      <w:r w:rsidRPr="000A3EDD">
        <w:rPr>
          <w:rFonts w:ascii="Times New Roman" w:hAnsi="Times New Roman"/>
          <w:sz w:val="22"/>
          <w:szCs w:val="22"/>
        </w:rPr>
        <w:t>их и механизаторов; эксплуатацию</w:t>
      </w:r>
      <w:r w:rsidR="00E06B0A" w:rsidRPr="000A3EDD">
        <w:rPr>
          <w:rFonts w:ascii="Times New Roman" w:hAnsi="Times New Roman"/>
          <w:sz w:val="22"/>
          <w:szCs w:val="22"/>
        </w:rPr>
        <w:t xml:space="preserve"> машин</w:t>
      </w:r>
      <w:r w:rsidRPr="000A3EDD">
        <w:rPr>
          <w:rFonts w:ascii="Times New Roman" w:hAnsi="Times New Roman"/>
          <w:sz w:val="22"/>
          <w:szCs w:val="22"/>
        </w:rPr>
        <w:t xml:space="preserve"> и механизмов; накладных расходов; сметной прибыли.</w:t>
      </w:r>
      <w:r w:rsidR="00E514E4" w:rsidRPr="000A3EDD">
        <w:rPr>
          <w:rFonts w:ascii="Times New Roman" w:hAnsi="Times New Roman"/>
          <w:sz w:val="22"/>
          <w:szCs w:val="22"/>
        </w:rPr>
        <w:t>. Индексы</w:t>
      </w:r>
      <w:r w:rsidR="00E06B0A" w:rsidRPr="000A3EDD">
        <w:rPr>
          <w:rFonts w:ascii="Times New Roman" w:hAnsi="Times New Roman"/>
          <w:sz w:val="22"/>
          <w:szCs w:val="22"/>
        </w:rPr>
        <w:t xml:space="preserve"> подлежат ежеквартальной корректировке согласно показателям </w:t>
      </w:r>
      <w:r w:rsidR="007A46B8" w:rsidRPr="000A3EDD">
        <w:rPr>
          <w:rFonts w:ascii="Times New Roman" w:hAnsi="Times New Roman"/>
          <w:sz w:val="22"/>
          <w:szCs w:val="22"/>
        </w:rPr>
        <w:t>Р</w:t>
      </w:r>
      <w:r w:rsidR="00E06B0A" w:rsidRPr="000A3EDD">
        <w:rPr>
          <w:rFonts w:ascii="Times New Roman" w:hAnsi="Times New Roman"/>
          <w:sz w:val="22"/>
          <w:szCs w:val="22"/>
        </w:rPr>
        <w:t>егионального центра экономики и ценообразования в строительстве для ремонтно-строительных работ. Индексы применяются к выполненным работам за соответствующий период</w:t>
      </w:r>
      <w:r w:rsidR="00E514E4" w:rsidRPr="000A3EDD">
        <w:rPr>
          <w:rFonts w:ascii="Times New Roman" w:hAnsi="Times New Roman"/>
          <w:sz w:val="22"/>
          <w:szCs w:val="22"/>
        </w:rPr>
        <w:t xml:space="preserve"> выполнения</w:t>
      </w:r>
      <w:r w:rsidR="00372E36" w:rsidRPr="000A3EDD">
        <w:rPr>
          <w:rFonts w:ascii="Times New Roman" w:hAnsi="Times New Roman"/>
          <w:sz w:val="22"/>
          <w:szCs w:val="22"/>
        </w:rPr>
        <w:t>.</w:t>
      </w:r>
      <w:bookmarkEnd w:id="8"/>
    </w:p>
    <w:p w:rsidR="00800811" w:rsidRPr="00E06B0A" w:rsidRDefault="00800811" w:rsidP="000A3EDD">
      <w:pPr>
        <w:pStyle w:val="31"/>
        <w:widowControl/>
        <w:numPr>
          <w:ilvl w:val="2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стоимость работ определенная в соответствии с порядком настоящего раздела снижается на коэффициент определенный на торгах, который составляет …….</w:t>
      </w:r>
    </w:p>
    <w:p w:rsidR="00A32D4D" w:rsidRPr="00B00A21" w:rsidRDefault="009033EB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Сметные цены на материалы (конструкции), отсутствующие в сметно-нормативной базе, определяются на основании отпускных цен поставщика, согласованных с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Заказчиком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, с учетом транспортных расходов, приведенных к базовой стоимости 2001 г., </w:t>
      </w:r>
      <w:r w:rsidR="007A70C3" w:rsidRPr="00B00A21">
        <w:rPr>
          <w:rFonts w:ascii="Times New Roman" w:hAnsi="Times New Roman"/>
          <w:color w:val="000000"/>
          <w:sz w:val="22"/>
          <w:szCs w:val="22"/>
        </w:rPr>
        <w:t xml:space="preserve">путем применения индекса по статье «Материалы», указанного в п. </w:t>
      </w:r>
      <w:r w:rsidR="00A35215">
        <w:rPr>
          <w:rFonts w:ascii="Times New Roman" w:hAnsi="Times New Roman"/>
          <w:color w:val="000000"/>
          <w:sz w:val="22"/>
          <w:szCs w:val="22"/>
        </w:rPr>
        <w:fldChar w:fldCharType="begin"/>
      </w:r>
      <w:r w:rsidR="000A3EDD">
        <w:rPr>
          <w:rFonts w:ascii="Times New Roman" w:hAnsi="Times New Roman"/>
          <w:color w:val="000000"/>
          <w:sz w:val="22"/>
          <w:szCs w:val="22"/>
        </w:rPr>
        <w:instrText xml:space="preserve"> REF _Ref375119638 \r \h </w:instrText>
      </w:r>
      <w:r w:rsidR="00A35215">
        <w:rPr>
          <w:rFonts w:ascii="Times New Roman" w:hAnsi="Times New Roman"/>
          <w:color w:val="000000"/>
          <w:sz w:val="22"/>
          <w:szCs w:val="22"/>
        </w:rPr>
      </w:r>
      <w:r w:rsidR="00A35215">
        <w:rPr>
          <w:rFonts w:ascii="Times New Roman" w:hAnsi="Times New Roman"/>
          <w:color w:val="000000"/>
          <w:sz w:val="22"/>
          <w:szCs w:val="22"/>
        </w:rPr>
        <w:fldChar w:fldCharType="separate"/>
      </w:r>
      <w:r w:rsidR="000A3EDD">
        <w:rPr>
          <w:rFonts w:ascii="Times New Roman" w:hAnsi="Times New Roman"/>
          <w:color w:val="000000"/>
          <w:sz w:val="22"/>
          <w:szCs w:val="22"/>
        </w:rPr>
        <w:t>2.1.8</w:t>
      </w:r>
      <w:r w:rsidR="00A35215">
        <w:rPr>
          <w:rFonts w:ascii="Times New Roman" w:hAnsi="Times New Roman"/>
          <w:color w:val="000000"/>
          <w:sz w:val="22"/>
          <w:szCs w:val="22"/>
        </w:rPr>
        <w:fldChar w:fldCharType="end"/>
      </w:r>
      <w:r w:rsidR="000A3EDD">
        <w:rPr>
          <w:rFonts w:ascii="Times New Roman" w:hAnsi="Times New Roman"/>
          <w:color w:val="000000"/>
          <w:sz w:val="22"/>
          <w:szCs w:val="22"/>
        </w:rPr>
        <w:t>.</w:t>
      </w:r>
      <w:r w:rsidR="007A70C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7A70C3" w:rsidRPr="00B00A21">
        <w:rPr>
          <w:rFonts w:ascii="Times New Roman" w:hAnsi="Times New Roman"/>
          <w:color w:val="000000"/>
          <w:sz w:val="22"/>
          <w:szCs w:val="22"/>
        </w:rPr>
        <w:t>настоящего договора;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В случае предоставления </w:t>
      </w:r>
      <w:r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>Заказчиком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строительных машин и механизмов</w:t>
      </w:r>
      <w:r w:rsidR="00F21D00" w:rsidRPr="00B00A21">
        <w:rPr>
          <w:rStyle w:val="itemtext1"/>
          <w:rFonts w:ascii="Times New Roman" w:hAnsi="Times New Roman" w:cs="Times New Roman"/>
          <w:sz w:val="22"/>
          <w:szCs w:val="22"/>
        </w:rPr>
        <w:t>, участвующих в технологическом процессе,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стоимость выполненных работ уменьшается на сметную стоимость</w:t>
      </w:r>
      <w:r w:rsidR="00F21D00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работ машин и механизмов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согласно </w:t>
      </w:r>
      <w:r w:rsidR="00B97C59" w:rsidRPr="00B00A21">
        <w:rPr>
          <w:rStyle w:val="itemtext1"/>
          <w:rFonts w:ascii="Times New Roman" w:hAnsi="Times New Roman" w:cs="Times New Roman"/>
          <w:sz w:val="22"/>
          <w:szCs w:val="22"/>
        </w:rPr>
        <w:t>актов</w:t>
      </w:r>
      <w:r w:rsidR="003F2F72"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="00F21D00" w:rsidRPr="00B00A21">
        <w:rPr>
          <w:rStyle w:val="itemtext1"/>
          <w:rFonts w:ascii="Times New Roman" w:hAnsi="Times New Roman" w:cs="Times New Roman"/>
          <w:sz w:val="22"/>
          <w:szCs w:val="22"/>
        </w:rPr>
        <w:t>по фактически отработанному времени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>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Стоимость материалов, приобретенных у </w:t>
      </w:r>
      <w:r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>Заказчика,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>Генеральный подрядчик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подтверждает приложением копий счетов-фактур при </w:t>
      </w:r>
      <w:r w:rsidR="00E514E4">
        <w:rPr>
          <w:rStyle w:val="itemtext1"/>
          <w:rFonts w:ascii="Times New Roman" w:hAnsi="Times New Roman" w:cs="Times New Roman"/>
          <w:sz w:val="22"/>
          <w:szCs w:val="22"/>
        </w:rPr>
        <w:t xml:space="preserve">сдаче работ и оформлении актов 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выполненных работ;</w:t>
      </w:r>
    </w:p>
    <w:p w:rsidR="00E33E7C" w:rsidRPr="00B00A21" w:rsidRDefault="001206C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Style w:val="itemtext1"/>
          <w:rFonts w:ascii="Times New Roman" w:hAnsi="Times New Roman" w:cs="Times New Roman"/>
          <w:sz w:val="22"/>
          <w:szCs w:val="22"/>
        </w:rPr>
      </w:pPr>
      <w:r w:rsidRPr="00B00A21">
        <w:rPr>
          <w:rStyle w:val="itemtext1"/>
          <w:rFonts w:ascii="Times New Roman" w:hAnsi="Times New Roman" w:cs="Times New Roman"/>
          <w:sz w:val="22"/>
          <w:szCs w:val="22"/>
        </w:rPr>
        <w:t>Сто</w:t>
      </w:r>
      <w:r w:rsidR="00800811">
        <w:rPr>
          <w:rStyle w:val="itemtext1"/>
          <w:rFonts w:ascii="Times New Roman" w:hAnsi="Times New Roman" w:cs="Times New Roman"/>
          <w:sz w:val="22"/>
          <w:szCs w:val="22"/>
        </w:rPr>
        <w:t>имость материалов и</w:t>
      </w:r>
      <w:r w:rsidR="00E06B0A">
        <w:rPr>
          <w:rStyle w:val="itemtext1"/>
          <w:rFonts w:ascii="Times New Roman" w:hAnsi="Times New Roman" w:cs="Times New Roman"/>
          <w:sz w:val="22"/>
          <w:szCs w:val="22"/>
        </w:rPr>
        <w:t xml:space="preserve"> оборудования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="00800811">
        <w:rPr>
          <w:rStyle w:val="itemtext1"/>
          <w:rFonts w:ascii="Times New Roman" w:hAnsi="Times New Roman" w:cs="Times New Roman"/>
          <w:sz w:val="22"/>
          <w:szCs w:val="22"/>
        </w:rPr>
        <w:t xml:space="preserve">в актах выполненных работ </w:t>
      </w:r>
      <w:r w:rsidR="00FC48E1">
        <w:rPr>
          <w:rStyle w:val="itemtext1"/>
          <w:rFonts w:ascii="Times New Roman" w:hAnsi="Times New Roman" w:cs="Times New Roman"/>
          <w:sz w:val="22"/>
          <w:szCs w:val="22"/>
        </w:rPr>
        <w:t xml:space="preserve">отражается 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>по фактическим ценам,</w:t>
      </w:r>
      <w:r w:rsidR="00FC48E1">
        <w:rPr>
          <w:rStyle w:val="itemtext1"/>
          <w:rFonts w:ascii="Times New Roman" w:hAnsi="Times New Roman" w:cs="Times New Roman"/>
          <w:sz w:val="22"/>
          <w:szCs w:val="22"/>
        </w:rPr>
        <w:t xml:space="preserve"> определенным или согласованным 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</w:t>
      </w:r>
      <w:r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>Заказчиком.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 вправе применять какие-либо коэффициенты, надбавки и т.п. к договорной цене не согласованные с </w:t>
      </w:r>
      <w:r w:rsidRPr="00B00A21">
        <w:rPr>
          <w:rFonts w:ascii="Times New Roman" w:hAnsi="Times New Roman"/>
          <w:b/>
          <w:sz w:val="22"/>
          <w:szCs w:val="22"/>
        </w:rPr>
        <w:t>Заказчиком.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является самостоятельным плательщиком налогов, сборов и иных обязательных платежей в соответствии с законодательством Российской Федерации. Никакие налоги, сборы и/или иные обязательные платежи не могут быть возложены на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>а или взысканы за счет его имущества.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Порядок осуществления расчетов:</w:t>
      </w:r>
    </w:p>
    <w:p w:rsidR="00EA33EB" w:rsidRPr="00B00A21" w:rsidRDefault="00EA33EB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9" w:name="_Ref374885945"/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перечисляет на расчетный счет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авансовые платежи в следующем</w:t>
      </w:r>
      <w:r w:rsidR="00FC48E1">
        <w:rPr>
          <w:rFonts w:ascii="Times New Roman" w:hAnsi="Times New Roman"/>
          <w:sz w:val="22"/>
          <w:szCs w:val="22"/>
        </w:rPr>
        <w:t xml:space="preserve"> объеме и</w:t>
      </w:r>
      <w:r w:rsidRPr="00B00A21">
        <w:rPr>
          <w:rFonts w:ascii="Times New Roman" w:hAnsi="Times New Roman"/>
          <w:sz w:val="22"/>
          <w:szCs w:val="22"/>
        </w:rPr>
        <w:t xml:space="preserve"> порядке: </w:t>
      </w:r>
      <w:r w:rsidR="00FC48E1">
        <w:rPr>
          <w:rFonts w:ascii="Times New Roman" w:hAnsi="Times New Roman"/>
          <w:sz w:val="22"/>
          <w:szCs w:val="22"/>
        </w:rPr>
        <w:t>……………….</w:t>
      </w:r>
      <w:bookmarkEnd w:id="9"/>
      <w:r w:rsidR="000C4297">
        <w:rPr>
          <w:rFonts w:ascii="Times New Roman" w:hAnsi="Times New Roman"/>
          <w:sz w:val="22"/>
          <w:szCs w:val="22"/>
        </w:rPr>
        <w:t xml:space="preserve">, что составляет ___ % от стоимости работ, подлежащих выполнению по настоящему договору в соответствии с п. </w:t>
      </w:r>
      <w:r w:rsidR="00A35215">
        <w:rPr>
          <w:rFonts w:ascii="Times New Roman" w:hAnsi="Times New Roman"/>
          <w:sz w:val="22"/>
          <w:szCs w:val="22"/>
        </w:rPr>
        <w:fldChar w:fldCharType="begin"/>
      </w:r>
      <w:r w:rsidR="000C4297">
        <w:rPr>
          <w:rFonts w:ascii="Times New Roman" w:hAnsi="Times New Roman"/>
          <w:sz w:val="22"/>
          <w:szCs w:val="22"/>
        </w:rPr>
        <w:instrText xml:space="preserve"> REF _Ref374885713 \r \h </w:instrText>
      </w:r>
      <w:r w:rsidR="00A35215">
        <w:rPr>
          <w:rFonts w:ascii="Times New Roman" w:hAnsi="Times New Roman"/>
          <w:sz w:val="22"/>
          <w:szCs w:val="22"/>
        </w:rPr>
      </w:r>
      <w:r w:rsidR="00A35215">
        <w:rPr>
          <w:rFonts w:ascii="Times New Roman" w:hAnsi="Times New Roman"/>
          <w:sz w:val="22"/>
          <w:szCs w:val="22"/>
        </w:rPr>
        <w:fldChar w:fldCharType="separate"/>
      </w:r>
      <w:r w:rsidR="000C4297">
        <w:rPr>
          <w:rFonts w:ascii="Times New Roman" w:hAnsi="Times New Roman"/>
          <w:sz w:val="22"/>
          <w:szCs w:val="22"/>
        </w:rPr>
        <w:t>2.1</w:t>
      </w:r>
      <w:r w:rsidR="00A35215">
        <w:rPr>
          <w:rFonts w:ascii="Times New Roman" w:hAnsi="Times New Roman"/>
          <w:sz w:val="22"/>
          <w:szCs w:val="22"/>
        </w:rPr>
        <w:fldChar w:fldCharType="end"/>
      </w:r>
      <w:r w:rsidR="000C4297">
        <w:rPr>
          <w:rFonts w:ascii="Times New Roman" w:hAnsi="Times New Roman"/>
          <w:sz w:val="22"/>
          <w:szCs w:val="22"/>
        </w:rPr>
        <w:t>. настоящего Договора.</w:t>
      </w:r>
    </w:p>
    <w:p w:rsidR="00A32D4D" w:rsidRPr="00B00A21" w:rsidRDefault="000C4297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До момента подписания Акта об исполнении обязательств по настоящему договору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="00285D84">
        <w:rPr>
          <w:rFonts w:ascii="Times New Roman" w:hAnsi="Times New Roman"/>
          <w:sz w:val="22"/>
          <w:szCs w:val="22"/>
        </w:rPr>
        <w:t xml:space="preserve">все платежи осуществляемые Заказчиком </w:t>
      </w:r>
      <w:r w:rsidR="00285D84" w:rsidRPr="00285D84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285D84">
        <w:rPr>
          <w:rFonts w:ascii="Times New Roman" w:hAnsi="Times New Roman"/>
          <w:sz w:val="22"/>
          <w:szCs w:val="22"/>
        </w:rPr>
        <w:t xml:space="preserve"> считаются авансовыми. </w:t>
      </w:r>
      <w:r w:rsidR="00A32D4D" w:rsidRPr="00B00A21">
        <w:rPr>
          <w:rFonts w:ascii="Times New Roman" w:hAnsi="Times New Roman"/>
          <w:sz w:val="22"/>
          <w:szCs w:val="22"/>
        </w:rPr>
        <w:t>Авансовые платежи, предусмотренные настоящим пунктом, оплачиваются на основании счета на оплату авансового платежа;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После получения соответствующего авансового платежа</w:t>
      </w:r>
      <w:r w:rsidR="000C4297">
        <w:rPr>
          <w:rFonts w:ascii="Times New Roman" w:hAnsi="Times New Roman"/>
          <w:sz w:val="22"/>
          <w:szCs w:val="22"/>
        </w:rPr>
        <w:t xml:space="preserve">, указанного в п. </w:t>
      </w:r>
      <w:r w:rsidR="00A35215">
        <w:rPr>
          <w:rFonts w:ascii="Times New Roman" w:hAnsi="Times New Roman"/>
          <w:sz w:val="22"/>
          <w:szCs w:val="22"/>
        </w:rPr>
        <w:fldChar w:fldCharType="begin"/>
      </w:r>
      <w:r w:rsidR="000C4297">
        <w:rPr>
          <w:rFonts w:ascii="Times New Roman" w:hAnsi="Times New Roman"/>
          <w:sz w:val="22"/>
          <w:szCs w:val="22"/>
        </w:rPr>
        <w:instrText xml:space="preserve"> REF _Ref374885945 \r \h </w:instrText>
      </w:r>
      <w:r w:rsidR="00A35215">
        <w:rPr>
          <w:rFonts w:ascii="Times New Roman" w:hAnsi="Times New Roman"/>
          <w:sz w:val="22"/>
          <w:szCs w:val="22"/>
        </w:rPr>
      </w:r>
      <w:r w:rsidR="00A35215">
        <w:rPr>
          <w:rFonts w:ascii="Times New Roman" w:hAnsi="Times New Roman"/>
          <w:sz w:val="22"/>
          <w:szCs w:val="22"/>
        </w:rPr>
        <w:fldChar w:fldCharType="separate"/>
      </w:r>
      <w:r w:rsidR="000C4297">
        <w:rPr>
          <w:rFonts w:ascii="Times New Roman" w:hAnsi="Times New Roman"/>
          <w:sz w:val="22"/>
          <w:szCs w:val="22"/>
        </w:rPr>
        <w:t>2.4.1</w:t>
      </w:r>
      <w:r w:rsidR="00A35215">
        <w:rPr>
          <w:rFonts w:ascii="Times New Roman" w:hAnsi="Times New Roman"/>
          <w:sz w:val="22"/>
          <w:szCs w:val="22"/>
        </w:rPr>
        <w:fldChar w:fldCharType="end"/>
      </w:r>
      <w:r w:rsidR="000C4297">
        <w:rPr>
          <w:rFonts w:ascii="Times New Roman" w:hAnsi="Times New Roman"/>
          <w:sz w:val="22"/>
          <w:szCs w:val="22"/>
        </w:rPr>
        <w:t>. настоящего Договора,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выставляет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счет-фактуру, офор</w:t>
      </w:r>
      <w:r w:rsidR="00B97C59" w:rsidRPr="00B00A21">
        <w:rPr>
          <w:rFonts w:ascii="Times New Roman" w:hAnsi="Times New Roman"/>
          <w:sz w:val="22"/>
          <w:szCs w:val="22"/>
        </w:rPr>
        <w:t>мленный в соответствии с п. 5.1</w:t>
      </w:r>
      <w:r w:rsidRPr="00B00A21">
        <w:rPr>
          <w:rFonts w:ascii="Times New Roman" w:hAnsi="Times New Roman"/>
          <w:sz w:val="22"/>
          <w:szCs w:val="22"/>
        </w:rPr>
        <w:t xml:space="preserve"> ст. 169 НК РФ.</w:t>
      </w:r>
    </w:p>
    <w:p w:rsidR="00285D84" w:rsidRDefault="00285D84" w:rsidP="00E06B0A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10" w:name="_Ref374886772"/>
      <w:r>
        <w:rPr>
          <w:rFonts w:ascii="Times New Roman" w:hAnsi="Times New Roman"/>
          <w:sz w:val="22"/>
          <w:szCs w:val="22"/>
        </w:rPr>
        <w:t xml:space="preserve">В процессе исполнения настоящего договора размер, выплачиваемых Заказчиком авансовых платежей определяется на основании актов сдачи-приемки выполненных работ по форме КС-2 и справках о затратах по форме КС-3. Размер, подлежащего выплате аванса определяется путем уменьшения подлежащей оплате стоимости выполненных работ на ___ % в счет погашения авансового платежа, указанного в п. </w:t>
      </w:r>
      <w:r w:rsidR="00A35215">
        <w:rPr>
          <w:rFonts w:ascii="Times New Roman" w:hAnsi="Times New Roman"/>
          <w:sz w:val="22"/>
          <w:szCs w:val="22"/>
        </w:rPr>
        <w:fldChar w:fldCharType="begin"/>
      </w:r>
      <w:r>
        <w:rPr>
          <w:rFonts w:ascii="Times New Roman" w:hAnsi="Times New Roman"/>
          <w:sz w:val="22"/>
          <w:szCs w:val="22"/>
        </w:rPr>
        <w:instrText xml:space="preserve"> REF _Ref374885713 \r \h </w:instrText>
      </w:r>
      <w:r w:rsidR="00A35215">
        <w:rPr>
          <w:rFonts w:ascii="Times New Roman" w:hAnsi="Times New Roman"/>
          <w:sz w:val="22"/>
          <w:szCs w:val="22"/>
        </w:rPr>
      </w:r>
      <w:r w:rsidR="00A35215">
        <w:rPr>
          <w:rFonts w:ascii="Times New Roman" w:hAnsi="Times New Roman"/>
          <w:sz w:val="22"/>
          <w:szCs w:val="22"/>
        </w:rPr>
        <w:fldChar w:fldCharType="separate"/>
      </w:r>
      <w:r>
        <w:rPr>
          <w:rFonts w:ascii="Times New Roman" w:hAnsi="Times New Roman"/>
          <w:sz w:val="22"/>
          <w:szCs w:val="22"/>
        </w:rPr>
        <w:t>2.1</w:t>
      </w:r>
      <w:r w:rsidR="00A35215">
        <w:rPr>
          <w:rFonts w:ascii="Times New Roman" w:hAnsi="Times New Roman"/>
          <w:sz w:val="22"/>
          <w:szCs w:val="22"/>
        </w:rPr>
        <w:fldChar w:fldCharType="end"/>
      </w:r>
      <w:r>
        <w:rPr>
          <w:rFonts w:ascii="Times New Roman" w:hAnsi="Times New Roman"/>
          <w:sz w:val="22"/>
          <w:szCs w:val="22"/>
        </w:rPr>
        <w:t xml:space="preserve">. настоящего Договора, а также на размер гарантийного удержания, определенного в п. </w:t>
      </w:r>
      <w:r w:rsidR="00A35215">
        <w:rPr>
          <w:rFonts w:ascii="Times New Roman" w:hAnsi="Times New Roman"/>
          <w:sz w:val="22"/>
          <w:szCs w:val="22"/>
          <w:highlight w:val="yellow"/>
        </w:rPr>
        <w:fldChar w:fldCharType="begin"/>
      </w:r>
      <w:r w:rsidR="000A3EDD">
        <w:rPr>
          <w:rFonts w:ascii="Times New Roman" w:hAnsi="Times New Roman"/>
          <w:sz w:val="22"/>
          <w:szCs w:val="22"/>
        </w:rPr>
        <w:instrText xml:space="preserve"> REF _Ref375119705 \r \h </w:instrText>
      </w:r>
      <w:r w:rsidR="00A35215">
        <w:rPr>
          <w:rFonts w:ascii="Times New Roman" w:hAnsi="Times New Roman"/>
          <w:sz w:val="22"/>
          <w:szCs w:val="22"/>
          <w:highlight w:val="yellow"/>
        </w:rPr>
      </w:r>
      <w:r w:rsidR="00A35215">
        <w:rPr>
          <w:rFonts w:ascii="Times New Roman" w:hAnsi="Times New Roman"/>
          <w:sz w:val="22"/>
          <w:szCs w:val="22"/>
          <w:highlight w:val="yellow"/>
        </w:rPr>
        <w:fldChar w:fldCharType="separate"/>
      </w:r>
      <w:r w:rsidR="000A3EDD">
        <w:rPr>
          <w:rFonts w:ascii="Times New Roman" w:hAnsi="Times New Roman"/>
          <w:sz w:val="22"/>
          <w:szCs w:val="22"/>
        </w:rPr>
        <w:t>2.5</w:t>
      </w:r>
      <w:r w:rsidR="00A35215">
        <w:rPr>
          <w:rFonts w:ascii="Times New Roman" w:hAnsi="Times New Roman"/>
          <w:sz w:val="22"/>
          <w:szCs w:val="22"/>
          <w:highlight w:val="yellow"/>
        </w:rPr>
        <w:fldChar w:fldCharType="end"/>
      </w:r>
      <w:r w:rsidR="000A3EDD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настоящего Договора.</w:t>
      </w:r>
      <w:bookmarkEnd w:id="10"/>
    </w:p>
    <w:p w:rsidR="00285D84" w:rsidRDefault="00285D84" w:rsidP="00E06B0A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Оплата авансовых платежей, предусмотренных п. </w:t>
      </w:r>
      <w:r w:rsidR="00A35215">
        <w:rPr>
          <w:rFonts w:ascii="Times New Roman" w:hAnsi="Times New Roman"/>
          <w:sz w:val="22"/>
          <w:szCs w:val="22"/>
        </w:rPr>
        <w:fldChar w:fldCharType="begin"/>
      </w:r>
      <w:r>
        <w:rPr>
          <w:rFonts w:ascii="Times New Roman" w:hAnsi="Times New Roman"/>
          <w:sz w:val="22"/>
          <w:szCs w:val="22"/>
        </w:rPr>
        <w:instrText xml:space="preserve"> REF _Ref374886772 \r \h </w:instrText>
      </w:r>
      <w:r w:rsidR="00A35215">
        <w:rPr>
          <w:rFonts w:ascii="Times New Roman" w:hAnsi="Times New Roman"/>
          <w:sz w:val="22"/>
          <w:szCs w:val="22"/>
        </w:rPr>
      </w:r>
      <w:r w:rsidR="00A35215">
        <w:rPr>
          <w:rFonts w:ascii="Times New Roman" w:hAnsi="Times New Roman"/>
          <w:sz w:val="22"/>
          <w:szCs w:val="22"/>
        </w:rPr>
        <w:fldChar w:fldCharType="separate"/>
      </w:r>
      <w:r>
        <w:rPr>
          <w:rFonts w:ascii="Times New Roman" w:hAnsi="Times New Roman"/>
          <w:sz w:val="22"/>
          <w:szCs w:val="22"/>
        </w:rPr>
        <w:t>2.4.4</w:t>
      </w:r>
      <w:r w:rsidR="00A35215">
        <w:rPr>
          <w:rFonts w:ascii="Times New Roman" w:hAnsi="Times New Roman"/>
          <w:sz w:val="22"/>
          <w:szCs w:val="22"/>
        </w:rPr>
        <w:fldChar w:fldCharType="end"/>
      </w:r>
      <w:r>
        <w:rPr>
          <w:rFonts w:ascii="Times New Roman" w:hAnsi="Times New Roman"/>
          <w:sz w:val="22"/>
          <w:szCs w:val="22"/>
        </w:rPr>
        <w:t xml:space="preserve">. настоящего </w:t>
      </w:r>
      <w:r w:rsidR="00402A25">
        <w:rPr>
          <w:rFonts w:ascii="Times New Roman" w:hAnsi="Times New Roman"/>
          <w:sz w:val="22"/>
          <w:szCs w:val="22"/>
        </w:rPr>
        <w:t>Д</w:t>
      </w:r>
      <w:r>
        <w:rPr>
          <w:rFonts w:ascii="Times New Roman" w:hAnsi="Times New Roman"/>
          <w:sz w:val="22"/>
          <w:szCs w:val="22"/>
        </w:rPr>
        <w:t xml:space="preserve">оговора производится в течение </w:t>
      </w:r>
      <w:r w:rsidR="008C4B8C">
        <w:rPr>
          <w:rFonts w:ascii="Times New Roman" w:hAnsi="Times New Roman"/>
          <w:sz w:val="22"/>
          <w:szCs w:val="22"/>
        </w:rPr>
        <w:t>........ календарных дней с даты подписания Заказчиком актов по форме КС-</w:t>
      </w:r>
      <w:r w:rsidR="008C4B8C">
        <w:rPr>
          <w:rFonts w:ascii="Times New Roman" w:hAnsi="Times New Roman"/>
          <w:sz w:val="22"/>
          <w:szCs w:val="22"/>
        </w:rPr>
        <w:lastRenderedPageBreak/>
        <w:t xml:space="preserve">2, при условии предоставления Генеральным подрядчиком счета на оплату. В течение 5 дней с даты совершения Заказчиком авансового платежа, предусмотренного настоящим пунктом Генеральный подрядчик обязан предоставить счет-фактуру в </w:t>
      </w:r>
      <w:r w:rsidR="00003036">
        <w:rPr>
          <w:rFonts w:ascii="Times New Roman" w:hAnsi="Times New Roman"/>
          <w:sz w:val="22"/>
          <w:szCs w:val="22"/>
        </w:rPr>
        <w:t>соответствии</w:t>
      </w:r>
      <w:r w:rsidR="008C4B8C">
        <w:rPr>
          <w:rFonts w:ascii="Times New Roman" w:hAnsi="Times New Roman"/>
          <w:sz w:val="22"/>
          <w:szCs w:val="22"/>
        </w:rPr>
        <w:t xml:space="preserve"> с п. </w:t>
      </w:r>
      <w:r w:rsidR="00003036" w:rsidRPr="00B00A21">
        <w:rPr>
          <w:rFonts w:ascii="Times New Roman" w:hAnsi="Times New Roman"/>
          <w:sz w:val="22"/>
          <w:szCs w:val="22"/>
        </w:rPr>
        <w:t>5.1 ст. 169 НК РФ</w:t>
      </w:r>
      <w:r w:rsidR="00003036">
        <w:rPr>
          <w:rFonts w:ascii="Times New Roman" w:hAnsi="Times New Roman"/>
          <w:sz w:val="22"/>
          <w:szCs w:val="22"/>
        </w:rPr>
        <w:t>.</w:t>
      </w:r>
    </w:p>
    <w:p w:rsidR="00003036" w:rsidRDefault="00402A25" w:rsidP="00402A25">
      <w:pPr>
        <w:pStyle w:val="31"/>
        <w:widowControl/>
        <w:numPr>
          <w:ilvl w:val="1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bookmarkStart w:id="11" w:name="_Ref375119705"/>
      <w:r>
        <w:rPr>
          <w:rFonts w:ascii="Times New Roman" w:hAnsi="Times New Roman"/>
          <w:sz w:val="22"/>
          <w:szCs w:val="22"/>
        </w:rPr>
        <w:t>Гарантийное удержание (резерв). Гарантийное удержание является денежной суммой удерживаемой Заказчиком у Генерального подрядчика в процессе исполнения настоящего Договора с целью компенсации возможных убытков Заказчика в связи с неисполнением и/или ненадлежащим исполнение Генеральным подрядчиком своих обязательств по настоящему Договору.</w:t>
      </w:r>
      <w:bookmarkEnd w:id="11"/>
    </w:p>
    <w:p w:rsidR="00402A25" w:rsidRDefault="00402A25" w:rsidP="00DC2C77">
      <w:pPr>
        <w:pStyle w:val="31"/>
        <w:widowControl/>
        <w:numPr>
          <w:ilvl w:val="2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Размер гарантийного удержания составляет ....... % от стоимости выполненных и принятых </w:t>
      </w:r>
      <w:r w:rsidR="00DC2C77">
        <w:rPr>
          <w:rFonts w:ascii="Times New Roman" w:hAnsi="Times New Roman"/>
          <w:sz w:val="22"/>
          <w:szCs w:val="22"/>
        </w:rPr>
        <w:t>Заказчиком работ.</w:t>
      </w:r>
    </w:p>
    <w:p w:rsidR="00DC2C77" w:rsidRDefault="00DC2C77" w:rsidP="00DC2C77">
      <w:pPr>
        <w:pStyle w:val="31"/>
        <w:widowControl/>
        <w:numPr>
          <w:ilvl w:val="2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Гарантийное удержание выплачивается в следующем порядке:</w:t>
      </w:r>
    </w:p>
    <w:p w:rsidR="00DC2C77" w:rsidRDefault="00312D09" w:rsidP="00DC2C77">
      <w:pPr>
        <w:pStyle w:val="31"/>
        <w:widowControl/>
        <w:numPr>
          <w:ilvl w:val="3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Часть  гарантийного удержания в размере ..... % от его размера выплачивается в течение 10 банковских дней с даты подписания сторонами Акта об исполнении обязательств по настоящему договору.</w:t>
      </w:r>
    </w:p>
    <w:p w:rsidR="003803F8" w:rsidRDefault="00312D09" w:rsidP="00DC2C77">
      <w:pPr>
        <w:pStyle w:val="31"/>
        <w:widowControl/>
        <w:numPr>
          <w:ilvl w:val="3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Часть гарантийного </w:t>
      </w:r>
      <w:r w:rsidR="0038086A">
        <w:rPr>
          <w:rFonts w:ascii="Times New Roman" w:hAnsi="Times New Roman"/>
          <w:sz w:val="22"/>
          <w:szCs w:val="22"/>
        </w:rPr>
        <w:t xml:space="preserve">удержания в размере .... % от его суммы выплачивается по истечение 190 </w:t>
      </w:r>
      <w:r w:rsidR="003803F8">
        <w:rPr>
          <w:rFonts w:ascii="Times New Roman" w:hAnsi="Times New Roman"/>
          <w:sz w:val="22"/>
          <w:szCs w:val="22"/>
        </w:rPr>
        <w:t xml:space="preserve">календарных </w:t>
      </w:r>
      <w:r w:rsidR="0038086A">
        <w:rPr>
          <w:rFonts w:ascii="Times New Roman" w:hAnsi="Times New Roman"/>
          <w:sz w:val="22"/>
          <w:szCs w:val="22"/>
        </w:rPr>
        <w:t xml:space="preserve">дней с даты подписания Акта об исполнении обязательств по настоящему договору при условии отсутствия </w:t>
      </w:r>
      <w:r w:rsidR="003803F8">
        <w:rPr>
          <w:rFonts w:ascii="Times New Roman" w:hAnsi="Times New Roman"/>
          <w:sz w:val="22"/>
          <w:szCs w:val="22"/>
        </w:rPr>
        <w:t>на дату выплаты соответствующей части гарантийного удержания не урегулированных гарантийных событий и иных претензий по качеству выполненных работ</w:t>
      </w:r>
      <w:r w:rsidR="0038086A">
        <w:rPr>
          <w:rFonts w:ascii="Times New Roman" w:hAnsi="Times New Roman"/>
          <w:sz w:val="22"/>
          <w:szCs w:val="22"/>
        </w:rPr>
        <w:t>.</w:t>
      </w:r>
    </w:p>
    <w:p w:rsidR="00312D09" w:rsidRDefault="003803F8" w:rsidP="00DC2C77">
      <w:pPr>
        <w:pStyle w:val="31"/>
        <w:widowControl/>
        <w:numPr>
          <w:ilvl w:val="3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Заказчик вправе уменьшить сумму гарантийного удержания, подлежащего выплате на размер своих убытков, связанных с привлечением иных подрядчиков, поставщиков и т.п., для исполнения обязательств Генерального подрядчика, а также для устранения недостатков в выполненных работах</w:t>
      </w:r>
      <w:r w:rsidR="009611D2">
        <w:rPr>
          <w:rFonts w:ascii="Times New Roman" w:hAnsi="Times New Roman"/>
          <w:sz w:val="22"/>
          <w:szCs w:val="22"/>
        </w:rPr>
        <w:t xml:space="preserve"> и/или урегулирования гарантийных событий. Об уменьшении суммы выплаты гарантийного удержания Заказчик уведомляет Генерального подрядчика письменно.</w:t>
      </w:r>
    </w:p>
    <w:p w:rsidR="009611D2" w:rsidRDefault="009611D2" w:rsidP="009611D2">
      <w:pPr>
        <w:pStyle w:val="31"/>
        <w:widowControl/>
        <w:numPr>
          <w:ilvl w:val="1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Аванс на приобретение материалов и оборудования.</w:t>
      </w:r>
    </w:p>
    <w:p w:rsidR="009611D2" w:rsidRDefault="009611D2" w:rsidP="00B477EB">
      <w:pPr>
        <w:pStyle w:val="31"/>
        <w:widowControl/>
        <w:numPr>
          <w:ilvl w:val="2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 целью приобретения Генеральным подрядчиком материалов и оборудования, указанных в Приложении № 4 Заказчик выплачивает Генеральному подрядчику</w:t>
      </w:r>
      <w:r w:rsidR="00B477EB">
        <w:rPr>
          <w:rFonts w:ascii="Times New Roman" w:hAnsi="Times New Roman"/>
          <w:sz w:val="22"/>
          <w:szCs w:val="22"/>
        </w:rPr>
        <w:t xml:space="preserve"> авансы в размере, предусмотренными соответствующими договорами.</w:t>
      </w:r>
    </w:p>
    <w:p w:rsidR="00B477EB" w:rsidRDefault="00B477EB" w:rsidP="00B477EB">
      <w:pPr>
        <w:pStyle w:val="31"/>
        <w:widowControl/>
        <w:numPr>
          <w:ilvl w:val="2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 целью выплаты аванса Генеральный подрядчик предоставляет Заказчику заверенную копию договора и счет на оплату аванса в размере соответствующего платежа по предоставленному договору.</w:t>
      </w:r>
    </w:p>
    <w:p w:rsidR="00B477EB" w:rsidRDefault="00B477EB" w:rsidP="00B477EB">
      <w:pPr>
        <w:pStyle w:val="31"/>
        <w:widowControl/>
        <w:numPr>
          <w:ilvl w:val="2"/>
          <w:numId w:val="33"/>
        </w:numPr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течение 5 дней с даты выплаты авансового платежа Генеральный подрядчик предоставляет Заказчику счет-фактуру оформленный в соответствии с п. 5.1. ст. 169 КФ.</w:t>
      </w:r>
    </w:p>
    <w:p w:rsidR="00DC2C77" w:rsidRPr="00893999" w:rsidRDefault="00316DC1" w:rsidP="00402A25">
      <w:pPr>
        <w:pStyle w:val="31"/>
        <w:widowControl/>
        <w:numPr>
          <w:ilvl w:val="2"/>
          <w:numId w:val="33"/>
        </w:numPr>
        <w:spacing w:line="240" w:lineRule="auto"/>
        <w:ind w:left="360" w:firstLine="0"/>
        <w:rPr>
          <w:rFonts w:ascii="Times New Roman" w:hAnsi="Times New Roman"/>
          <w:sz w:val="22"/>
          <w:szCs w:val="22"/>
        </w:rPr>
      </w:pPr>
      <w:r w:rsidRPr="00893999">
        <w:rPr>
          <w:rFonts w:ascii="Times New Roman" w:hAnsi="Times New Roman"/>
          <w:sz w:val="22"/>
          <w:szCs w:val="22"/>
        </w:rPr>
        <w:t>Сумма авансового платежа, выплаченного в соответствии с настоящим пунктом вычитается из стоимости выполненных работ</w:t>
      </w:r>
      <w:r w:rsidR="00893999" w:rsidRPr="00893999">
        <w:rPr>
          <w:rFonts w:ascii="Times New Roman" w:hAnsi="Times New Roman"/>
          <w:sz w:val="22"/>
          <w:szCs w:val="22"/>
        </w:rPr>
        <w:t xml:space="preserve"> по акту формы КС-2 в том отчетном периоде в котором, работы по монтажу приняты Заказчиком, а если оборудование является не монтируемым, то в том периоде в котором оно передано Заказчику по соответствующему акту.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Любые платежи в соответствии с настоящим договором осуществляются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только при наличии надлежащим образом оформленных первичных документов. Непредставление таких документов, а равно предоставление документов, выполненных с нарушением требований действующего законодательства и/или не соответствующих условиям настоящего договора, является основанием для отказа в осуществлении платежа. Задержка платежа по основанию, предусмотренному настоящим пунктом, не является просрочкой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в случае письменного уведомления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в десятидневный срок с указанием мотивированного отказа.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Любой платеж, осуществляемый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в рамках настоящего договора, считается совершенным с момента списания денежных средств с его расчетного счета.</w:t>
      </w:r>
    </w:p>
    <w:p w:rsidR="00C80F51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Стороны по настоящему договору проводят ежеквартальную сверку расчетов по состоянию на последнее число квартала. По окончанию исполнения настоящего договора стороны обязуются осуществить итоговую сверку расчетов. 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 досрочного расторжения настоящего договора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осуществляет возврат не зачтенного аванса в течение 15 банковских дней с момента расторжения договора, если соглашением сторон и/или соответствующим правовым актом не будет предусмотрено иного. </w:t>
      </w:r>
    </w:p>
    <w:p w:rsidR="00C80F51" w:rsidRPr="00B00A21" w:rsidRDefault="00C80F51" w:rsidP="00C80F51">
      <w:pPr>
        <w:pStyle w:val="31"/>
        <w:widowControl/>
        <w:tabs>
          <w:tab w:val="left" w:pos="0"/>
        </w:tabs>
        <w:spacing w:line="240" w:lineRule="auto"/>
        <w:ind w:left="0" w:firstLine="0"/>
        <w:rPr>
          <w:rFonts w:ascii="Times New Roman" w:hAnsi="Times New Roman"/>
          <w:sz w:val="16"/>
          <w:szCs w:val="16"/>
        </w:rPr>
      </w:pPr>
    </w:p>
    <w:p w:rsidR="00A32D4D" w:rsidRPr="00B00A21" w:rsidRDefault="00A32D4D" w:rsidP="00486A71">
      <w:pPr>
        <w:pStyle w:val="1"/>
      </w:pPr>
      <w:r w:rsidRPr="00B00A21">
        <w:t>Срок выполнения работ</w:t>
      </w:r>
    </w:p>
    <w:p w:rsidR="009B765D" w:rsidRPr="00B00A21" w:rsidRDefault="009B765D" w:rsidP="009B765D"/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bookmarkStart w:id="12" w:name="_Ref372376823"/>
      <w:r w:rsidRPr="00B00A21">
        <w:rPr>
          <w:rFonts w:ascii="Times New Roman" w:hAnsi="Times New Roman"/>
          <w:b/>
          <w:sz w:val="22"/>
          <w:szCs w:val="22"/>
        </w:rPr>
        <w:lastRenderedPageBreak/>
        <w:t>Работы</w:t>
      </w:r>
      <w:r w:rsidRPr="00B00A21">
        <w:rPr>
          <w:rFonts w:ascii="Times New Roman" w:hAnsi="Times New Roman"/>
          <w:sz w:val="22"/>
          <w:szCs w:val="22"/>
        </w:rPr>
        <w:t xml:space="preserve">, предусмотренные настоящим Договором, выполняются в сроки, определенные </w:t>
      </w:r>
      <w:r w:rsidRPr="00B00A21">
        <w:rPr>
          <w:rFonts w:ascii="Times New Roman" w:hAnsi="Times New Roman"/>
          <w:b/>
          <w:sz w:val="22"/>
          <w:szCs w:val="22"/>
        </w:rPr>
        <w:t>Директивным графиком выполнения работ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sz w:val="22"/>
          <w:szCs w:val="22"/>
        </w:rPr>
        <w:t>(Приложение № 1 к настоящему договору)</w:t>
      </w:r>
      <w:r w:rsidR="00DD3B9D" w:rsidRPr="00DD3B9D">
        <w:rPr>
          <w:rFonts w:ascii="Times New Roman" w:hAnsi="Times New Roman"/>
          <w:b/>
          <w:sz w:val="22"/>
          <w:szCs w:val="22"/>
        </w:rPr>
        <w:t xml:space="preserve"> </w:t>
      </w:r>
      <w:r w:rsidR="00DD3B9D">
        <w:rPr>
          <w:rFonts w:ascii="Times New Roman" w:hAnsi="Times New Roman"/>
          <w:b/>
          <w:sz w:val="22"/>
          <w:szCs w:val="22"/>
        </w:rPr>
        <w:t>, Графиком выполнения работ, Графиком завершения работ по договору</w:t>
      </w:r>
      <w:r w:rsidRPr="00B00A21">
        <w:rPr>
          <w:rFonts w:ascii="Times New Roman" w:hAnsi="Times New Roman"/>
          <w:b/>
          <w:sz w:val="22"/>
          <w:szCs w:val="22"/>
        </w:rPr>
        <w:t>.</w:t>
      </w:r>
      <w:bookmarkEnd w:id="12"/>
      <w:r w:rsidRPr="00B00A21">
        <w:rPr>
          <w:rFonts w:ascii="Times New Roman" w:hAnsi="Times New Roman"/>
          <w:b/>
          <w:sz w:val="22"/>
          <w:szCs w:val="22"/>
        </w:rPr>
        <w:t xml:space="preserve"> </w:t>
      </w:r>
    </w:p>
    <w:p w:rsidR="00C80F51" w:rsidRPr="00B00A21" w:rsidRDefault="00C80F51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Срок выполнения работ, предусмотренных настоящим договором:</w:t>
      </w:r>
    </w:p>
    <w:p w:rsidR="00C80F51" w:rsidRPr="00B00A21" w:rsidRDefault="004230F7" w:rsidP="00D02DCB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– </w:t>
      </w:r>
      <w:r w:rsidR="00C80F51" w:rsidRPr="00B00A21">
        <w:rPr>
          <w:rFonts w:ascii="Times New Roman" w:hAnsi="Times New Roman"/>
          <w:sz w:val="22"/>
          <w:szCs w:val="22"/>
        </w:rPr>
        <w:t>Начало</w:t>
      </w:r>
      <w:r w:rsidR="00A32D4D" w:rsidRPr="00B00A21">
        <w:rPr>
          <w:rFonts w:ascii="Times New Roman" w:hAnsi="Times New Roman"/>
          <w:sz w:val="22"/>
          <w:szCs w:val="22"/>
        </w:rPr>
        <w:t xml:space="preserve"> </w:t>
      </w:r>
      <w:r w:rsidR="00C80F51" w:rsidRPr="00B00A21">
        <w:rPr>
          <w:rFonts w:ascii="Times New Roman" w:hAnsi="Times New Roman"/>
          <w:sz w:val="22"/>
          <w:szCs w:val="22"/>
        </w:rPr>
        <w:t xml:space="preserve">         –</w:t>
      </w:r>
      <w:r w:rsidR="002C4F05">
        <w:rPr>
          <w:rFonts w:ascii="Times New Roman" w:hAnsi="Times New Roman"/>
          <w:sz w:val="22"/>
          <w:szCs w:val="22"/>
        </w:rPr>
        <w:t>………</w:t>
      </w:r>
      <w:r w:rsidR="00C80F51" w:rsidRPr="00B00A21">
        <w:rPr>
          <w:rFonts w:ascii="Times New Roman" w:hAnsi="Times New Roman"/>
          <w:sz w:val="22"/>
          <w:szCs w:val="22"/>
        </w:rPr>
        <w:t>.;</w:t>
      </w:r>
    </w:p>
    <w:p w:rsidR="00C80F51" w:rsidRPr="00B00A21" w:rsidRDefault="004230F7" w:rsidP="00D02DCB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– </w:t>
      </w:r>
      <w:r w:rsidR="00A32D4D" w:rsidRPr="00B00A21">
        <w:rPr>
          <w:rFonts w:ascii="Times New Roman" w:hAnsi="Times New Roman"/>
          <w:sz w:val="22"/>
          <w:szCs w:val="22"/>
        </w:rPr>
        <w:t>Окончание</w:t>
      </w:r>
      <w:r w:rsidR="00C80F51" w:rsidRPr="00B00A21">
        <w:rPr>
          <w:rFonts w:ascii="Times New Roman" w:hAnsi="Times New Roman"/>
          <w:sz w:val="22"/>
          <w:szCs w:val="22"/>
        </w:rPr>
        <w:t xml:space="preserve">    </w:t>
      </w:r>
      <w:r w:rsidR="00A32D4D" w:rsidRPr="00B00A21">
        <w:rPr>
          <w:rFonts w:ascii="Times New Roman" w:hAnsi="Times New Roman"/>
          <w:sz w:val="22"/>
          <w:szCs w:val="22"/>
        </w:rPr>
        <w:t xml:space="preserve">– </w:t>
      </w:r>
      <w:r w:rsidR="002C4F05">
        <w:rPr>
          <w:rFonts w:ascii="Times New Roman" w:hAnsi="Times New Roman"/>
          <w:sz w:val="22"/>
          <w:szCs w:val="22"/>
        </w:rPr>
        <w:t>………</w:t>
      </w:r>
      <w:r w:rsidR="00C80F51" w:rsidRPr="00B00A21">
        <w:rPr>
          <w:rFonts w:ascii="Times New Roman" w:hAnsi="Times New Roman"/>
          <w:sz w:val="22"/>
          <w:szCs w:val="22"/>
        </w:rPr>
        <w:t xml:space="preserve">., при условии </w:t>
      </w:r>
      <w:r w:rsidR="00343702" w:rsidRPr="00B00A21">
        <w:rPr>
          <w:rFonts w:ascii="Times New Roman" w:hAnsi="Times New Roman"/>
          <w:sz w:val="22"/>
          <w:szCs w:val="22"/>
        </w:rPr>
        <w:t xml:space="preserve">передачи </w:t>
      </w:r>
      <w:r w:rsidR="00343702"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343702" w:rsidRPr="00B00A21">
        <w:rPr>
          <w:rFonts w:ascii="Times New Roman" w:hAnsi="Times New Roman"/>
          <w:sz w:val="22"/>
          <w:szCs w:val="22"/>
        </w:rPr>
        <w:t xml:space="preserve">: </w:t>
      </w:r>
    </w:p>
    <w:p w:rsidR="00C80F51" w:rsidRPr="00B00A21" w:rsidRDefault="00C80F51" w:rsidP="00D36381">
      <w:pPr>
        <w:pStyle w:val="31"/>
        <w:widowControl/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–</w:t>
      </w:r>
      <w:r w:rsidR="008A3E5C" w:rsidRPr="00B00A21">
        <w:rPr>
          <w:rFonts w:ascii="Times New Roman" w:hAnsi="Times New Roman"/>
          <w:sz w:val="22"/>
          <w:szCs w:val="22"/>
        </w:rPr>
        <w:t xml:space="preserve"> р</w:t>
      </w:r>
      <w:r w:rsidRPr="00B00A21">
        <w:rPr>
          <w:rFonts w:ascii="Times New Roman" w:hAnsi="Times New Roman"/>
          <w:sz w:val="22"/>
          <w:szCs w:val="22"/>
        </w:rPr>
        <w:t>азрешения на строительство, оформленное в соответствии с требованиями</w:t>
      </w:r>
      <w:r w:rsidR="00D36381">
        <w:rPr>
          <w:rFonts w:ascii="Times New Roman" w:hAnsi="Times New Roman"/>
          <w:sz w:val="22"/>
          <w:szCs w:val="22"/>
        </w:rPr>
        <w:t xml:space="preserve">  строительных норм и правил;  </w:t>
      </w:r>
      <w:r w:rsidR="00E9032F" w:rsidRPr="00B00A21">
        <w:rPr>
          <w:rFonts w:ascii="Times New Roman" w:hAnsi="Times New Roman"/>
          <w:sz w:val="22"/>
          <w:szCs w:val="22"/>
        </w:rPr>
        <w:t xml:space="preserve"> </w:t>
      </w:r>
    </w:p>
    <w:p w:rsidR="00C80F51" w:rsidRDefault="00C80F51" w:rsidP="00D02DCB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–</w:t>
      </w:r>
      <w:r w:rsidR="00343702" w:rsidRPr="00B00A21">
        <w:rPr>
          <w:rFonts w:ascii="Times New Roman" w:hAnsi="Times New Roman"/>
          <w:sz w:val="22"/>
          <w:szCs w:val="22"/>
        </w:rPr>
        <w:t xml:space="preserve"> строительной площадки, обеспеченной строительной готовностью и произведенными </w:t>
      </w:r>
      <w:r w:rsidR="00343702" w:rsidRPr="00B00A21">
        <w:rPr>
          <w:rFonts w:ascii="Times New Roman" w:hAnsi="Times New Roman"/>
          <w:b/>
          <w:sz w:val="22"/>
          <w:szCs w:val="22"/>
        </w:rPr>
        <w:t>Заказчиком</w:t>
      </w:r>
      <w:r w:rsidR="00343702" w:rsidRPr="00B00A21">
        <w:rPr>
          <w:rFonts w:ascii="Times New Roman" w:hAnsi="Times New Roman"/>
          <w:sz w:val="22"/>
          <w:szCs w:val="22"/>
        </w:rPr>
        <w:t xml:space="preserve"> в зоне строительной площадки подготовительными и защитными мероприятиями от возможного повреждения коммуникаций. Строительная площадка передается </w:t>
      </w:r>
      <w:r w:rsidR="00343702"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343702" w:rsidRPr="00B00A21">
        <w:rPr>
          <w:rFonts w:ascii="Times New Roman" w:hAnsi="Times New Roman"/>
          <w:sz w:val="22"/>
          <w:szCs w:val="22"/>
        </w:rPr>
        <w:t xml:space="preserve"> по акту</w:t>
      </w:r>
      <w:r w:rsidR="002C4F05">
        <w:rPr>
          <w:rFonts w:ascii="Times New Roman" w:hAnsi="Times New Roman"/>
          <w:sz w:val="22"/>
          <w:szCs w:val="22"/>
        </w:rPr>
        <w:t xml:space="preserve"> в течении 10 рабочих дней с момента подписания настоящего договора</w:t>
      </w:r>
      <w:r w:rsidR="004230F7" w:rsidRPr="00B00A21">
        <w:rPr>
          <w:rFonts w:ascii="Times New Roman" w:hAnsi="Times New Roman"/>
          <w:sz w:val="22"/>
          <w:szCs w:val="22"/>
        </w:rPr>
        <w:t xml:space="preserve">. </w:t>
      </w:r>
    </w:p>
    <w:p w:rsidR="002C4F05" w:rsidRPr="00B00A21" w:rsidRDefault="002C4F05" w:rsidP="00D02DCB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проектной и рабочей документации в соответствии с графиком передачи ( приложение № …) ;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bookmarkStart w:id="13" w:name="_Ref371602523"/>
      <w:bookmarkStart w:id="14" w:name="_Ref372301573"/>
      <w:r w:rsidRPr="00B00A21">
        <w:rPr>
          <w:rFonts w:ascii="Times New Roman" w:hAnsi="Times New Roman"/>
          <w:sz w:val="22"/>
          <w:szCs w:val="22"/>
        </w:rPr>
        <w:t xml:space="preserve">В течение </w:t>
      </w:r>
      <w:r w:rsidR="004230F7" w:rsidRPr="00B00A21">
        <w:rPr>
          <w:rFonts w:ascii="Times New Roman" w:hAnsi="Times New Roman"/>
          <w:sz w:val="22"/>
          <w:szCs w:val="22"/>
        </w:rPr>
        <w:t>3</w:t>
      </w:r>
      <w:r w:rsidRPr="00B00A21">
        <w:rPr>
          <w:rFonts w:ascii="Times New Roman" w:hAnsi="Times New Roman"/>
          <w:sz w:val="22"/>
          <w:szCs w:val="22"/>
        </w:rPr>
        <w:t>0 (</w:t>
      </w:r>
      <w:r w:rsidR="004230F7" w:rsidRPr="00B00A21">
        <w:rPr>
          <w:rFonts w:ascii="Times New Roman" w:hAnsi="Times New Roman"/>
          <w:sz w:val="22"/>
          <w:szCs w:val="22"/>
        </w:rPr>
        <w:t>тридцати</w:t>
      </w:r>
      <w:r w:rsidRPr="00B00A21">
        <w:rPr>
          <w:rFonts w:ascii="Times New Roman" w:hAnsi="Times New Roman"/>
          <w:sz w:val="22"/>
          <w:szCs w:val="22"/>
        </w:rPr>
        <w:t xml:space="preserve">) календарных дней после получения </w:t>
      </w:r>
      <w:r w:rsidR="0079035F" w:rsidRPr="00B00A21">
        <w:rPr>
          <w:rFonts w:ascii="Times New Roman" w:hAnsi="Times New Roman"/>
          <w:sz w:val="22"/>
          <w:szCs w:val="22"/>
        </w:rPr>
        <w:t xml:space="preserve">полного комплекта </w:t>
      </w:r>
      <w:r w:rsidRPr="00B00A21">
        <w:rPr>
          <w:rFonts w:ascii="Times New Roman" w:hAnsi="Times New Roman"/>
          <w:sz w:val="22"/>
          <w:szCs w:val="22"/>
        </w:rPr>
        <w:t xml:space="preserve">проектной документации (стадии Р)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разрабатывает и предоставляет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на согласование </w:t>
      </w:r>
      <w:r w:rsidRPr="00B00A21">
        <w:rPr>
          <w:rFonts w:ascii="Times New Roman" w:hAnsi="Times New Roman"/>
          <w:b/>
          <w:sz w:val="22"/>
          <w:szCs w:val="22"/>
        </w:rPr>
        <w:t>График выполнения работ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sz w:val="22"/>
          <w:szCs w:val="22"/>
        </w:rPr>
        <w:t>по объекту</w:t>
      </w:r>
      <w:r w:rsidRPr="00B00A21">
        <w:rPr>
          <w:rFonts w:ascii="Times New Roman" w:hAnsi="Times New Roman"/>
          <w:sz w:val="22"/>
          <w:szCs w:val="22"/>
        </w:rPr>
        <w:t xml:space="preserve">. В </w:t>
      </w:r>
      <w:r w:rsidR="00D94A07" w:rsidRPr="00B00A21">
        <w:rPr>
          <w:rFonts w:ascii="Times New Roman" w:hAnsi="Times New Roman"/>
          <w:sz w:val="22"/>
          <w:szCs w:val="22"/>
        </w:rPr>
        <w:t xml:space="preserve">данном </w:t>
      </w:r>
      <w:r w:rsidRPr="00B00A21">
        <w:rPr>
          <w:rFonts w:ascii="Times New Roman" w:hAnsi="Times New Roman"/>
          <w:sz w:val="22"/>
          <w:szCs w:val="22"/>
        </w:rPr>
        <w:t>графике отражается порядок выполнения работ, технологическая зависимость и последовательность работ,</w:t>
      </w:r>
      <w:r w:rsidR="007A46B8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 xml:space="preserve"> их стоимость, расчетная численность рабочих по видам работ, срок завершения работ и передачи объекта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. Срок согласования графика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7 (семь) календарных дней. С момента подписания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Графика выполнения работ по объекту он становиться неотъемлемой частью настоящего договора. С момента подписания графика, предусмотренного настоящим пунктом </w:t>
      </w:r>
      <w:r w:rsidRPr="00B00A21">
        <w:rPr>
          <w:rFonts w:ascii="Times New Roman" w:hAnsi="Times New Roman"/>
          <w:b/>
          <w:sz w:val="22"/>
          <w:szCs w:val="22"/>
        </w:rPr>
        <w:t>Директивный график выполнения работ (Приложение № 1 к настоящему Договору) утрачивает силу</w:t>
      </w:r>
      <w:bookmarkStart w:id="15" w:name="_Ref371602526"/>
      <w:bookmarkEnd w:id="13"/>
      <w:r w:rsidRPr="00B00A21">
        <w:rPr>
          <w:rFonts w:ascii="Times New Roman" w:hAnsi="Times New Roman"/>
          <w:b/>
          <w:sz w:val="22"/>
          <w:szCs w:val="22"/>
        </w:rPr>
        <w:t>.</w:t>
      </w:r>
      <w:bookmarkEnd w:id="14"/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bookmarkStart w:id="16" w:name="_Ref372301586"/>
      <w:r w:rsidRPr="00B00A21">
        <w:rPr>
          <w:rFonts w:ascii="Times New Roman" w:hAnsi="Times New Roman"/>
          <w:sz w:val="22"/>
          <w:szCs w:val="22"/>
        </w:rPr>
        <w:t xml:space="preserve">За </w:t>
      </w:r>
      <w:r w:rsidR="002C4F05">
        <w:rPr>
          <w:rFonts w:ascii="Times New Roman" w:hAnsi="Times New Roman"/>
          <w:sz w:val="22"/>
          <w:szCs w:val="22"/>
        </w:rPr>
        <w:t xml:space="preserve">…… </w:t>
      </w:r>
      <w:r w:rsidRPr="00B00A21">
        <w:rPr>
          <w:rFonts w:ascii="Times New Roman" w:hAnsi="Times New Roman"/>
          <w:sz w:val="22"/>
          <w:szCs w:val="22"/>
        </w:rPr>
        <w:t xml:space="preserve">месяцев до предусмотренного настоящим договором срока окончания работ по договору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разрабатывает и предоставляет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на согласование </w:t>
      </w:r>
      <w:r w:rsidRPr="00B00A21">
        <w:rPr>
          <w:rFonts w:ascii="Times New Roman" w:hAnsi="Times New Roman"/>
          <w:b/>
          <w:sz w:val="22"/>
          <w:szCs w:val="22"/>
        </w:rPr>
        <w:t>График завершения работ по договору</w:t>
      </w:r>
      <w:r w:rsidRPr="00B00A21">
        <w:rPr>
          <w:rFonts w:ascii="Times New Roman" w:hAnsi="Times New Roman"/>
          <w:sz w:val="22"/>
          <w:szCs w:val="22"/>
        </w:rPr>
        <w:t xml:space="preserve">. В </w:t>
      </w:r>
      <w:r w:rsidR="00D94A07" w:rsidRPr="00B00A21">
        <w:rPr>
          <w:rFonts w:ascii="Times New Roman" w:hAnsi="Times New Roman"/>
          <w:sz w:val="22"/>
          <w:szCs w:val="22"/>
        </w:rPr>
        <w:t xml:space="preserve">данном </w:t>
      </w:r>
      <w:r w:rsidRPr="00B00A21">
        <w:rPr>
          <w:rFonts w:ascii="Times New Roman" w:hAnsi="Times New Roman"/>
          <w:sz w:val="22"/>
          <w:szCs w:val="22"/>
        </w:rPr>
        <w:t xml:space="preserve">графике отражается порядок выполнения работ, технологическая зависимость и последовательность работ, их стоимость, расчетная численность рабочих по видам работ, срок завершения работ и передачи объекта </w:t>
      </w:r>
      <w:r w:rsidRPr="00B00A21">
        <w:rPr>
          <w:rFonts w:ascii="Times New Roman" w:hAnsi="Times New Roman"/>
          <w:b/>
          <w:sz w:val="22"/>
          <w:szCs w:val="22"/>
        </w:rPr>
        <w:t>Заказчику. Заказчик</w:t>
      </w:r>
      <w:r w:rsidRPr="00B00A21">
        <w:rPr>
          <w:rFonts w:ascii="Times New Roman" w:hAnsi="Times New Roman"/>
          <w:sz w:val="22"/>
          <w:szCs w:val="22"/>
        </w:rPr>
        <w:t xml:space="preserve"> в течение 10 (десяти) календарных дней рассматривает данный график и при отсутствии возражений утверждает его. С момента утверждения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графика предусмотрено настоящим пунктом он становится неотъемлемой частью настоящего договора, а </w:t>
      </w:r>
      <w:r w:rsidRPr="00B00A21">
        <w:rPr>
          <w:rFonts w:ascii="Times New Roman" w:hAnsi="Times New Roman"/>
          <w:b/>
          <w:sz w:val="22"/>
          <w:szCs w:val="22"/>
        </w:rPr>
        <w:t>График выполнения работ по объекту утрачивает силу.</w:t>
      </w:r>
      <w:bookmarkEnd w:id="15"/>
      <w:bookmarkEnd w:id="16"/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 момента утверждения (подписания)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графика предусмотренного пунктом 3.3 или пунктом 3.4 настоящего договора все основания для продления сроков выполнения работ, предусмотренные п. 3.6 настоящего договора утрачивают силу.</w:t>
      </w:r>
      <w:bookmarkStart w:id="17" w:name="_Ref371602576"/>
    </w:p>
    <w:p w:rsidR="00A32D4D" w:rsidRPr="00B00A21" w:rsidRDefault="007455BA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bookmarkStart w:id="18" w:name="_Ref372301600"/>
      <w:r w:rsidRPr="00B00A21">
        <w:rPr>
          <w:rFonts w:ascii="Times New Roman" w:hAnsi="Times New Roman"/>
          <w:sz w:val="22"/>
          <w:szCs w:val="22"/>
        </w:rPr>
        <w:t xml:space="preserve">Промежуточные сроки </w:t>
      </w:r>
      <w:r w:rsidR="00A32D4D" w:rsidRPr="00B00A21">
        <w:rPr>
          <w:rFonts w:ascii="Times New Roman" w:hAnsi="Times New Roman"/>
          <w:sz w:val="22"/>
          <w:szCs w:val="22"/>
        </w:rPr>
        <w:t xml:space="preserve">выполнения работ по настоящему договору, </w:t>
      </w:r>
      <w:r w:rsidRPr="00B00A21">
        <w:rPr>
          <w:rFonts w:ascii="Times New Roman" w:hAnsi="Times New Roman"/>
          <w:sz w:val="22"/>
          <w:szCs w:val="22"/>
        </w:rPr>
        <w:t xml:space="preserve">указанные в Директивном графике, Графике выполнения работ, Графике завершения работ по договору </w:t>
      </w:r>
      <w:r w:rsidR="00A32D4D" w:rsidRPr="00B00A21">
        <w:rPr>
          <w:rFonts w:ascii="Times New Roman" w:hAnsi="Times New Roman"/>
          <w:sz w:val="22"/>
          <w:szCs w:val="22"/>
        </w:rPr>
        <w:t xml:space="preserve">подлежат </w:t>
      </w:r>
      <w:r w:rsidRPr="00B00A21">
        <w:rPr>
          <w:rFonts w:ascii="Times New Roman" w:hAnsi="Times New Roman"/>
          <w:sz w:val="22"/>
          <w:szCs w:val="22"/>
        </w:rPr>
        <w:t xml:space="preserve">продлению </w:t>
      </w:r>
      <w:r w:rsidR="00A32D4D" w:rsidRPr="00B00A21">
        <w:rPr>
          <w:rFonts w:ascii="Times New Roman" w:hAnsi="Times New Roman"/>
          <w:sz w:val="22"/>
          <w:szCs w:val="22"/>
        </w:rPr>
        <w:t xml:space="preserve">автоматически </w:t>
      </w:r>
      <w:r w:rsidRPr="00B00A21">
        <w:rPr>
          <w:rFonts w:ascii="Times New Roman" w:hAnsi="Times New Roman"/>
          <w:sz w:val="22"/>
          <w:szCs w:val="22"/>
        </w:rPr>
        <w:t>(</w:t>
      </w:r>
      <w:r w:rsidR="00A32D4D" w:rsidRPr="00B00A21">
        <w:rPr>
          <w:rFonts w:ascii="Times New Roman" w:hAnsi="Times New Roman"/>
          <w:sz w:val="22"/>
          <w:szCs w:val="22"/>
        </w:rPr>
        <w:t>без оформления дополнительного соглашения</w:t>
      </w:r>
      <w:r w:rsidRPr="00B00A21">
        <w:rPr>
          <w:rFonts w:ascii="Times New Roman" w:hAnsi="Times New Roman"/>
          <w:sz w:val="22"/>
          <w:szCs w:val="22"/>
        </w:rPr>
        <w:t xml:space="preserve">) при условии предварительного письменного уведомления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Заказчика</w:t>
      </w:r>
      <w:r w:rsidR="00D94A07" w:rsidRPr="00B00A21">
        <w:rPr>
          <w:rFonts w:ascii="Times New Roman" w:hAnsi="Times New Roman"/>
          <w:sz w:val="22"/>
          <w:szCs w:val="22"/>
        </w:rPr>
        <w:t xml:space="preserve">, </w:t>
      </w:r>
      <w:r w:rsidR="00141097">
        <w:rPr>
          <w:rFonts w:ascii="Times New Roman" w:hAnsi="Times New Roman"/>
          <w:sz w:val="22"/>
          <w:szCs w:val="22"/>
        </w:rPr>
        <w:t>п</w:t>
      </w:r>
      <w:r w:rsidR="00D94A07" w:rsidRPr="00B00A21">
        <w:rPr>
          <w:rFonts w:ascii="Times New Roman" w:hAnsi="Times New Roman"/>
          <w:sz w:val="22"/>
          <w:szCs w:val="22"/>
        </w:rPr>
        <w:t>ромежуточные сроки выполнения работ продл</w:t>
      </w:r>
      <w:r w:rsidR="00141097">
        <w:rPr>
          <w:rFonts w:ascii="Times New Roman" w:hAnsi="Times New Roman"/>
          <w:sz w:val="22"/>
          <w:szCs w:val="22"/>
        </w:rPr>
        <w:t>ева</w:t>
      </w:r>
      <w:r w:rsidR="00D94A07" w:rsidRPr="00B00A21">
        <w:rPr>
          <w:rFonts w:ascii="Times New Roman" w:hAnsi="Times New Roman"/>
          <w:sz w:val="22"/>
          <w:szCs w:val="22"/>
        </w:rPr>
        <w:t>ются</w:t>
      </w:r>
      <w:r w:rsidRPr="00B00A21">
        <w:rPr>
          <w:rFonts w:ascii="Times New Roman" w:hAnsi="Times New Roman"/>
          <w:sz w:val="22"/>
          <w:szCs w:val="22"/>
        </w:rPr>
        <w:t xml:space="preserve"> на количество дней просрочки </w:t>
      </w:r>
      <w:r w:rsidR="00D94A07"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>,</w:t>
      </w:r>
      <w:r w:rsidR="00A32D4D" w:rsidRPr="00B00A21">
        <w:rPr>
          <w:rFonts w:ascii="Times New Roman" w:hAnsi="Times New Roman"/>
          <w:sz w:val="22"/>
          <w:szCs w:val="22"/>
        </w:rPr>
        <w:t xml:space="preserve"> в следующих случаях:</w:t>
      </w:r>
      <w:bookmarkEnd w:id="17"/>
      <w:bookmarkEnd w:id="18"/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Не своевременной передачи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Разрешения на строительство или письменного указания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приступить к отдельным видам работ;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Не своевременной передачи </w:t>
      </w:r>
      <w:r w:rsidR="004230F7" w:rsidRPr="00B00A21">
        <w:rPr>
          <w:rFonts w:ascii="Times New Roman" w:hAnsi="Times New Roman"/>
          <w:sz w:val="22"/>
          <w:szCs w:val="22"/>
        </w:rPr>
        <w:t xml:space="preserve">по акту </w:t>
      </w:r>
      <w:r w:rsidRPr="00B00A21">
        <w:rPr>
          <w:rFonts w:ascii="Times New Roman" w:hAnsi="Times New Roman"/>
          <w:sz w:val="22"/>
          <w:szCs w:val="22"/>
        </w:rPr>
        <w:t xml:space="preserve">строительной площадки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4230F7" w:rsidRPr="00B00A21">
        <w:rPr>
          <w:rFonts w:ascii="Times New Roman" w:hAnsi="Times New Roman"/>
          <w:sz w:val="22"/>
          <w:szCs w:val="22"/>
        </w:rPr>
        <w:t>.</w:t>
      </w:r>
    </w:p>
    <w:p w:rsidR="00D11402" w:rsidRPr="00B00A21" w:rsidRDefault="00A32D4D" w:rsidP="00D02DCB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Если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="007455BA" w:rsidRPr="00B00A21">
        <w:rPr>
          <w:rFonts w:ascii="Times New Roman" w:hAnsi="Times New Roman"/>
          <w:sz w:val="22"/>
          <w:szCs w:val="22"/>
        </w:rPr>
        <w:t xml:space="preserve">, в соответствии с п. </w:t>
      </w:r>
      <w:r w:rsidR="00C777C5">
        <w:fldChar w:fldCharType="begin"/>
      </w:r>
      <w:r w:rsidR="00C777C5">
        <w:instrText xml:space="preserve"> REF _Ref12112399 \r \h  \* MERGEFORMAT </w:instrText>
      </w:r>
      <w:r w:rsidR="00C777C5">
        <w:fldChar w:fldCharType="separate"/>
      </w:r>
      <w:r w:rsidR="007A70C3" w:rsidRPr="007A70C3">
        <w:rPr>
          <w:rFonts w:ascii="Times New Roman" w:hAnsi="Times New Roman"/>
          <w:sz w:val="22"/>
          <w:szCs w:val="22"/>
        </w:rPr>
        <w:t>7.1</w:t>
      </w:r>
      <w:r w:rsidR="00C777C5">
        <w:fldChar w:fldCharType="end"/>
      </w:r>
      <w:r w:rsidR="007455BA" w:rsidRPr="00B00A21">
        <w:rPr>
          <w:rFonts w:ascii="Times New Roman" w:hAnsi="Times New Roman"/>
          <w:sz w:val="22"/>
          <w:szCs w:val="22"/>
        </w:rPr>
        <w:t>. настоящего договора</w:t>
      </w:r>
      <w:r w:rsidRPr="00B00A21">
        <w:rPr>
          <w:rFonts w:ascii="Times New Roman" w:hAnsi="Times New Roman"/>
          <w:sz w:val="22"/>
          <w:szCs w:val="22"/>
        </w:rPr>
        <w:t xml:space="preserve"> приостанавливал исполнение работ по настоящему договору. Данное правило не применяется в случаях, когда работы были приостановлены по вине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="00D11402" w:rsidRPr="00B00A21">
        <w:rPr>
          <w:rFonts w:ascii="Times New Roman" w:hAnsi="Times New Roman"/>
          <w:b/>
          <w:sz w:val="22"/>
          <w:szCs w:val="22"/>
        </w:rPr>
        <w:t>.</w:t>
      </w:r>
      <w:r w:rsidRPr="00B00A21">
        <w:rPr>
          <w:rFonts w:ascii="Times New Roman" w:hAnsi="Times New Roman"/>
          <w:sz w:val="22"/>
          <w:szCs w:val="22"/>
        </w:rPr>
        <w:t xml:space="preserve"> </w:t>
      </w:r>
    </w:p>
    <w:p w:rsidR="00181902" w:rsidRPr="00B00A21" w:rsidRDefault="00181902" w:rsidP="00D02DCB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В</w:t>
      </w:r>
      <w:r w:rsidR="00A32D4D" w:rsidRPr="00B00A21">
        <w:rPr>
          <w:rFonts w:ascii="Times New Roman" w:hAnsi="Times New Roman"/>
          <w:sz w:val="22"/>
          <w:szCs w:val="22"/>
        </w:rPr>
        <w:t xml:space="preserve"> случае задержки</w:t>
      </w:r>
      <w:r w:rsidR="00A32D4D" w:rsidRPr="00B00A21">
        <w:rPr>
          <w:rFonts w:ascii="Times New Roman" w:hAnsi="Times New Roman"/>
          <w:b/>
          <w:sz w:val="22"/>
          <w:szCs w:val="22"/>
        </w:rPr>
        <w:t xml:space="preserve"> Заказчиком</w:t>
      </w:r>
      <w:r w:rsidR="00A32D4D" w:rsidRPr="00B00A21">
        <w:rPr>
          <w:rFonts w:ascii="Times New Roman" w:hAnsi="Times New Roman"/>
          <w:sz w:val="22"/>
          <w:szCs w:val="22"/>
        </w:rPr>
        <w:t xml:space="preserve"> оплат, предусмотренных настоящим договором, на срок более </w:t>
      </w:r>
      <w:r w:rsidR="004230F7" w:rsidRPr="00B00A21">
        <w:rPr>
          <w:rFonts w:ascii="Times New Roman" w:hAnsi="Times New Roman"/>
          <w:sz w:val="22"/>
          <w:szCs w:val="22"/>
        </w:rPr>
        <w:t>15 (пятнадцат</w:t>
      </w:r>
      <w:r w:rsidR="008547F8" w:rsidRPr="00B00A21">
        <w:rPr>
          <w:rFonts w:ascii="Times New Roman" w:hAnsi="Times New Roman"/>
          <w:sz w:val="22"/>
          <w:szCs w:val="22"/>
        </w:rPr>
        <w:t>и</w:t>
      </w:r>
      <w:r w:rsidR="004230F7" w:rsidRPr="00B00A21">
        <w:rPr>
          <w:rFonts w:ascii="Times New Roman" w:hAnsi="Times New Roman"/>
          <w:sz w:val="22"/>
          <w:szCs w:val="22"/>
        </w:rPr>
        <w:t>)</w:t>
      </w:r>
      <w:r w:rsidR="00A32D4D" w:rsidRPr="00B00A21">
        <w:rPr>
          <w:rFonts w:ascii="Times New Roman" w:hAnsi="Times New Roman"/>
          <w:sz w:val="22"/>
          <w:szCs w:val="22"/>
        </w:rPr>
        <w:t xml:space="preserve"> календарных дней</w:t>
      </w:r>
      <w:r w:rsidRPr="00B00A21">
        <w:rPr>
          <w:rFonts w:ascii="Times New Roman" w:hAnsi="Times New Roman"/>
          <w:sz w:val="22"/>
          <w:szCs w:val="22"/>
        </w:rPr>
        <w:t>, срок выполнения работ продлевается на период соответствующий просрочк</w:t>
      </w:r>
      <w:r w:rsidR="008547F8" w:rsidRPr="00B00A21">
        <w:rPr>
          <w:rFonts w:ascii="Times New Roman" w:hAnsi="Times New Roman"/>
          <w:sz w:val="22"/>
          <w:szCs w:val="22"/>
        </w:rPr>
        <w:t xml:space="preserve">и, при условии, если </w:t>
      </w:r>
      <w:r w:rsidR="00D94A07" w:rsidRPr="00B00A21">
        <w:rPr>
          <w:rFonts w:ascii="Times New Roman" w:hAnsi="Times New Roman"/>
          <w:sz w:val="22"/>
          <w:szCs w:val="22"/>
        </w:rPr>
        <w:t>такая</w:t>
      </w:r>
      <w:r w:rsidR="00D94A07" w:rsidRPr="00B00A21">
        <w:rPr>
          <w:rFonts w:ascii="Times New Roman" w:hAnsi="Times New Roman"/>
          <w:b/>
          <w:sz w:val="22"/>
          <w:szCs w:val="22"/>
        </w:rPr>
        <w:t xml:space="preserve"> </w:t>
      </w:r>
      <w:r w:rsidR="00D94A07" w:rsidRPr="00B00A21">
        <w:rPr>
          <w:rFonts w:ascii="Times New Roman" w:hAnsi="Times New Roman"/>
          <w:sz w:val="22"/>
          <w:szCs w:val="22"/>
        </w:rPr>
        <w:t xml:space="preserve">просрочка </w:t>
      </w:r>
      <w:r w:rsidR="008547F8" w:rsidRPr="00B00A21">
        <w:rPr>
          <w:rFonts w:ascii="Times New Roman" w:hAnsi="Times New Roman"/>
          <w:sz w:val="22"/>
          <w:szCs w:val="22"/>
        </w:rPr>
        <w:t>препятствует непосредственному выполнению работ.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Сроки выполнения работ по настоящему договору, подлежат изменению в</w:t>
      </w:r>
      <w:r w:rsidR="007A46B8">
        <w:rPr>
          <w:rFonts w:ascii="Times New Roman" w:hAnsi="Times New Roman"/>
          <w:sz w:val="22"/>
          <w:szCs w:val="22"/>
        </w:rPr>
        <w:t xml:space="preserve"> периоды</w:t>
      </w:r>
      <w:r w:rsidR="00353F71" w:rsidRPr="00B00A21">
        <w:rPr>
          <w:rFonts w:ascii="Times New Roman" w:hAnsi="Times New Roman"/>
          <w:sz w:val="22"/>
          <w:szCs w:val="22"/>
        </w:rPr>
        <w:t>,</w:t>
      </w:r>
      <w:r w:rsidR="007A46B8">
        <w:rPr>
          <w:rFonts w:ascii="Times New Roman" w:hAnsi="Times New Roman"/>
          <w:sz w:val="22"/>
          <w:szCs w:val="22"/>
        </w:rPr>
        <w:t xml:space="preserve"> предусмотренные</w:t>
      </w:r>
      <w:r w:rsidRPr="00B00A21">
        <w:rPr>
          <w:rFonts w:ascii="Times New Roman" w:hAnsi="Times New Roman"/>
          <w:sz w:val="22"/>
          <w:szCs w:val="22"/>
        </w:rPr>
        <w:t xml:space="preserve"> п.п. </w:t>
      </w:r>
      <w:r w:rsidR="00C777C5">
        <w:fldChar w:fldCharType="begin"/>
      </w:r>
      <w:r w:rsidR="00C777C5">
        <w:instrText xml:space="preserve"> REF _Ref372301573 \r \h  \* MERGEFORMAT </w:instrText>
      </w:r>
      <w:r w:rsidR="00C777C5">
        <w:fldChar w:fldCharType="separate"/>
      </w:r>
      <w:r w:rsidR="007A70C3" w:rsidRPr="007A70C3">
        <w:rPr>
          <w:rFonts w:ascii="Times New Roman" w:hAnsi="Times New Roman"/>
          <w:sz w:val="22"/>
          <w:szCs w:val="22"/>
        </w:rPr>
        <w:t>3.3</w:t>
      </w:r>
      <w:r w:rsidR="00C777C5">
        <w:fldChar w:fldCharType="end"/>
      </w:r>
      <w:r w:rsidRPr="00B00A21">
        <w:rPr>
          <w:rFonts w:ascii="Times New Roman" w:hAnsi="Times New Roman"/>
          <w:sz w:val="22"/>
          <w:szCs w:val="22"/>
        </w:rPr>
        <w:t xml:space="preserve">, </w:t>
      </w:r>
      <w:r w:rsidR="00C777C5">
        <w:fldChar w:fldCharType="begin"/>
      </w:r>
      <w:r w:rsidR="00C777C5">
        <w:instrText xml:space="preserve"> REF _Ref372301586 \r \h  \* MERGEFORMAT </w:instrText>
      </w:r>
      <w:r w:rsidR="00C777C5">
        <w:fldChar w:fldCharType="separate"/>
      </w:r>
      <w:r w:rsidR="007A70C3" w:rsidRPr="007A70C3">
        <w:rPr>
          <w:rFonts w:ascii="Times New Roman" w:hAnsi="Times New Roman"/>
          <w:sz w:val="22"/>
          <w:szCs w:val="22"/>
        </w:rPr>
        <w:t>3.4</w:t>
      </w:r>
      <w:r w:rsidR="00C777C5">
        <w:fldChar w:fldCharType="end"/>
      </w:r>
      <w:r w:rsidRPr="00B00A21">
        <w:rPr>
          <w:rFonts w:ascii="Times New Roman" w:hAnsi="Times New Roman"/>
          <w:sz w:val="22"/>
          <w:szCs w:val="22"/>
        </w:rPr>
        <w:t xml:space="preserve">, </w:t>
      </w:r>
      <w:r w:rsidR="00C777C5">
        <w:fldChar w:fldCharType="begin"/>
      </w:r>
      <w:r w:rsidR="00C777C5">
        <w:instrText xml:space="preserve"> REF _Ref372301600 \r \h  \* MERGEFORMAT </w:instrText>
      </w:r>
      <w:r w:rsidR="00C777C5">
        <w:fldChar w:fldCharType="separate"/>
      </w:r>
      <w:r w:rsidR="007A70C3" w:rsidRPr="007A70C3">
        <w:rPr>
          <w:rFonts w:ascii="Times New Roman" w:hAnsi="Times New Roman"/>
          <w:sz w:val="22"/>
          <w:szCs w:val="22"/>
        </w:rPr>
        <w:t>3.6</w:t>
      </w:r>
      <w:r w:rsidR="00C777C5">
        <w:fldChar w:fldCharType="end"/>
      </w:r>
      <w:r w:rsidRPr="00B00A21">
        <w:rPr>
          <w:rFonts w:ascii="Times New Roman" w:hAnsi="Times New Roman"/>
          <w:sz w:val="22"/>
          <w:szCs w:val="22"/>
        </w:rPr>
        <w:t xml:space="preserve"> настоящего договора,</w:t>
      </w:r>
      <w:r w:rsidRPr="00B00A21">
        <w:rPr>
          <w:rFonts w:ascii="Times New Roman" w:hAnsi="Times New Roman"/>
          <w:b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>а в иных</w:t>
      </w:r>
      <w:r w:rsidRPr="00B00A21">
        <w:rPr>
          <w:rFonts w:ascii="Times New Roman" w:hAnsi="Times New Roman"/>
          <w:b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 xml:space="preserve">случаях на основании соответствующего дополнительного соглашения. </w:t>
      </w:r>
    </w:p>
    <w:p w:rsidR="00701A9E" w:rsidRDefault="003C3F92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701A9E">
        <w:rPr>
          <w:rFonts w:ascii="Times New Roman" w:hAnsi="Times New Roman"/>
          <w:sz w:val="22"/>
          <w:szCs w:val="22"/>
        </w:rPr>
        <w:t xml:space="preserve">По требованию </w:t>
      </w:r>
      <w:r w:rsidRPr="00701A9E">
        <w:rPr>
          <w:rFonts w:ascii="Times New Roman" w:hAnsi="Times New Roman"/>
          <w:b/>
          <w:sz w:val="22"/>
          <w:szCs w:val="22"/>
        </w:rPr>
        <w:t>Заказчика Генеральный подрядчик</w:t>
      </w:r>
      <w:r w:rsidRPr="00701A9E">
        <w:rPr>
          <w:rFonts w:ascii="Times New Roman" w:hAnsi="Times New Roman"/>
          <w:sz w:val="22"/>
          <w:szCs w:val="22"/>
        </w:rPr>
        <w:t xml:space="preserve"> осуществляет разработку детальных графиков выполнения отдельных видов работ и/или на отдельные периоды времени (суточные, недельные и т.п.) графики. Такие графики должны соответствовать и обеспечивать </w:t>
      </w:r>
      <w:r w:rsidRPr="00701A9E">
        <w:rPr>
          <w:rFonts w:ascii="Times New Roman" w:hAnsi="Times New Roman"/>
          <w:sz w:val="22"/>
          <w:szCs w:val="22"/>
        </w:rPr>
        <w:lastRenderedPageBreak/>
        <w:t>выполнение работ в сроки предусмотренные графиками, указанными п.п.</w:t>
      </w:r>
      <w:r w:rsidR="00141097" w:rsidRPr="00701A9E">
        <w:rPr>
          <w:rFonts w:ascii="Times New Roman" w:hAnsi="Times New Roman"/>
          <w:sz w:val="22"/>
          <w:szCs w:val="22"/>
        </w:rPr>
        <w:t xml:space="preserve"> 3.1.</w:t>
      </w:r>
      <w:r w:rsidRPr="00701A9E">
        <w:rPr>
          <w:rFonts w:ascii="Times New Roman" w:hAnsi="Times New Roman"/>
          <w:sz w:val="22"/>
          <w:szCs w:val="22"/>
        </w:rPr>
        <w:t xml:space="preserve"> </w:t>
      </w:r>
      <w:r w:rsidR="00C777C5">
        <w:fldChar w:fldCharType="begin"/>
      </w:r>
      <w:r w:rsidR="00C777C5">
        <w:instrText xml:space="preserve"> REF _Ref372301573 \r \h  \* MERGEFORMAT </w:instrText>
      </w:r>
      <w:r w:rsidR="00C777C5">
        <w:fldChar w:fldCharType="separate"/>
      </w:r>
      <w:r w:rsidR="007A70C3" w:rsidRPr="00701A9E">
        <w:rPr>
          <w:rFonts w:ascii="Times New Roman" w:hAnsi="Times New Roman"/>
          <w:sz w:val="22"/>
          <w:szCs w:val="22"/>
        </w:rPr>
        <w:t>3.3</w:t>
      </w:r>
      <w:r w:rsidR="00C777C5">
        <w:fldChar w:fldCharType="end"/>
      </w:r>
      <w:r w:rsidRPr="00701A9E">
        <w:rPr>
          <w:rFonts w:ascii="Times New Roman" w:hAnsi="Times New Roman"/>
          <w:sz w:val="22"/>
          <w:szCs w:val="22"/>
        </w:rPr>
        <w:t xml:space="preserve">, </w:t>
      </w:r>
      <w:r w:rsidR="00C777C5">
        <w:fldChar w:fldCharType="begin"/>
      </w:r>
      <w:r w:rsidR="00C777C5">
        <w:instrText xml:space="preserve"> REF _Ref372301586 \r \h  \* MERGEFORMAT </w:instrText>
      </w:r>
      <w:r w:rsidR="00C777C5">
        <w:fldChar w:fldCharType="separate"/>
      </w:r>
      <w:r w:rsidR="007A70C3" w:rsidRPr="00701A9E">
        <w:rPr>
          <w:rFonts w:ascii="Times New Roman" w:hAnsi="Times New Roman"/>
          <w:sz w:val="22"/>
          <w:szCs w:val="22"/>
        </w:rPr>
        <w:t>3.4</w:t>
      </w:r>
      <w:r w:rsidR="00C777C5">
        <w:fldChar w:fldCharType="end"/>
      </w:r>
      <w:r w:rsidRPr="00701A9E">
        <w:rPr>
          <w:rFonts w:ascii="Times New Roman" w:hAnsi="Times New Roman"/>
          <w:sz w:val="22"/>
          <w:szCs w:val="22"/>
        </w:rPr>
        <w:t xml:space="preserve"> настоящего договора</w:t>
      </w:r>
      <w:r w:rsidR="00701A9E">
        <w:rPr>
          <w:rFonts w:ascii="Times New Roman" w:hAnsi="Times New Roman"/>
          <w:sz w:val="22"/>
          <w:szCs w:val="22"/>
        </w:rPr>
        <w:t>.</w:t>
      </w:r>
    </w:p>
    <w:p w:rsidR="00D11402" w:rsidRPr="00B00A21" w:rsidRDefault="00806C8A" w:rsidP="0004013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</w:pPr>
      <w:r w:rsidRPr="00701A9E">
        <w:rPr>
          <w:rFonts w:ascii="Times New Roman" w:hAnsi="Times New Roman"/>
          <w:sz w:val="22"/>
          <w:szCs w:val="22"/>
        </w:rPr>
        <w:t xml:space="preserve"> </w:t>
      </w:r>
      <w:r w:rsidR="00A32D4D" w:rsidRPr="00701A9E">
        <w:rPr>
          <w:rFonts w:ascii="Times New Roman" w:hAnsi="Times New Roman"/>
          <w:sz w:val="22"/>
          <w:szCs w:val="22"/>
        </w:rPr>
        <w:t>Датой фактического завершения работ по Договору в целом считается дата</w:t>
      </w:r>
      <w:r w:rsidR="00FF3079">
        <w:rPr>
          <w:rFonts w:ascii="Times New Roman" w:hAnsi="Times New Roman"/>
          <w:sz w:val="22"/>
          <w:szCs w:val="22"/>
        </w:rPr>
        <w:t xml:space="preserve"> подписания сторонами Акта о завершении работ по договору</w:t>
      </w:r>
      <w:r w:rsidR="0004013E">
        <w:rPr>
          <w:rFonts w:ascii="Times New Roman" w:hAnsi="Times New Roman"/>
          <w:sz w:val="22"/>
          <w:szCs w:val="22"/>
        </w:rPr>
        <w:t>,</w:t>
      </w:r>
      <w:r w:rsidR="00FF3079">
        <w:rPr>
          <w:rFonts w:ascii="Times New Roman" w:hAnsi="Times New Roman"/>
          <w:sz w:val="22"/>
          <w:szCs w:val="22"/>
        </w:rPr>
        <w:t xml:space="preserve"> оформленного после</w:t>
      </w:r>
      <w:r w:rsidR="00A32D4D" w:rsidRPr="00701A9E">
        <w:rPr>
          <w:rFonts w:ascii="Times New Roman" w:hAnsi="Times New Roman"/>
          <w:sz w:val="22"/>
          <w:szCs w:val="22"/>
        </w:rPr>
        <w:t xml:space="preserve"> </w:t>
      </w:r>
      <w:r w:rsidR="00BD7C30">
        <w:rPr>
          <w:rFonts w:ascii="Times New Roman" w:hAnsi="Times New Roman"/>
          <w:sz w:val="22"/>
          <w:szCs w:val="22"/>
        </w:rPr>
        <w:t xml:space="preserve">получения </w:t>
      </w:r>
      <w:r w:rsidR="00A32D4D" w:rsidRPr="00701A9E">
        <w:rPr>
          <w:rFonts w:ascii="Times New Roman" w:hAnsi="Times New Roman"/>
          <w:b/>
          <w:sz w:val="22"/>
          <w:szCs w:val="22"/>
        </w:rPr>
        <w:t>Заказчиком</w:t>
      </w:r>
      <w:r w:rsidR="00BD7C30">
        <w:rPr>
          <w:rFonts w:ascii="Times New Roman" w:hAnsi="Times New Roman"/>
          <w:sz w:val="22"/>
          <w:szCs w:val="22"/>
        </w:rPr>
        <w:t xml:space="preserve"> Заключения о соответствии построенного объекта</w:t>
      </w:r>
      <w:r w:rsidR="00FF3079">
        <w:rPr>
          <w:rFonts w:ascii="Times New Roman" w:hAnsi="Times New Roman"/>
          <w:sz w:val="22"/>
          <w:szCs w:val="22"/>
        </w:rPr>
        <w:t xml:space="preserve"> капитального строительства</w:t>
      </w:r>
      <w:r w:rsidR="00BD7C30">
        <w:rPr>
          <w:rFonts w:ascii="Times New Roman" w:hAnsi="Times New Roman"/>
          <w:sz w:val="22"/>
          <w:szCs w:val="22"/>
        </w:rPr>
        <w:t xml:space="preserve"> треб</w:t>
      </w:r>
      <w:r w:rsidR="00FF3079">
        <w:rPr>
          <w:rFonts w:ascii="Times New Roman" w:hAnsi="Times New Roman"/>
          <w:sz w:val="22"/>
          <w:szCs w:val="22"/>
        </w:rPr>
        <w:t>ованиям технических регламентов</w:t>
      </w:r>
      <w:r w:rsidR="00BD7C30">
        <w:rPr>
          <w:rFonts w:ascii="Times New Roman" w:hAnsi="Times New Roman"/>
          <w:sz w:val="22"/>
          <w:szCs w:val="22"/>
        </w:rPr>
        <w:t xml:space="preserve"> </w:t>
      </w:r>
      <w:r w:rsidR="00FF3079">
        <w:rPr>
          <w:rFonts w:ascii="Times New Roman" w:hAnsi="Times New Roman"/>
          <w:sz w:val="22"/>
          <w:szCs w:val="22"/>
        </w:rPr>
        <w:t>(</w:t>
      </w:r>
      <w:r w:rsidR="00BD7C30">
        <w:rPr>
          <w:rFonts w:ascii="Times New Roman" w:hAnsi="Times New Roman"/>
          <w:sz w:val="22"/>
          <w:szCs w:val="22"/>
        </w:rPr>
        <w:t>норм и правил</w:t>
      </w:r>
      <w:r w:rsidR="00FF3079">
        <w:rPr>
          <w:rFonts w:ascii="Times New Roman" w:hAnsi="Times New Roman"/>
          <w:sz w:val="22"/>
          <w:szCs w:val="22"/>
        </w:rPr>
        <w:t>) иной нормативной документации</w:t>
      </w:r>
      <w:r w:rsidR="00BD7C30">
        <w:rPr>
          <w:rFonts w:ascii="Times New Roman" w:hAnsi="Times New Roman"/>
          <w:sz w:val="22"/>
          <w:szCs w:val="22"/>
        </w:rPr>
        <w:t>, а также проектной документац</w:t>
      </w:r>
      <w:r w:rsidR="00FF3079">
        <w:rPr>
          <w:rFonts w:ascii="Times New Roman" w:hAnsi="Times New Roman"/>
          <w:sz w:val="22"/>
          <w:szCs w:val="22"/>
        </w:rPr>
        <w:t>ии, выданн</w:t>
      </w:r>
      <w:r w:rsidR="00BD7C30">
        <w:rPr>
          <w:rFonts w:ascii="Times New Roman" w:hAnsi="Times New Roman"/>
          <w:sz w:val="22"/>
          <w:szCs w:val="22"/>
        </w:rPr>
        <w:t>ого</w:t>
      </w:r>
      <w:r w:rsidR="00FF3079">
        <w:rPr>
          <w:rFonts w:ascii="Times New Roman" w:hAnsi="Times New Roman"/>
          <w:sz w:val="22"/>
          <w:szCs w:val="22"/>
        </w:rPr>
        <w:t xml:space="preserve"> органом Государственного строительного надзора</w:t>
      </w:r>
      <w:r w:rsidR="0004013E">
        <w:rPr>
          <w:rFonts w:ascii="Times New Roman" w:hAnsi="Times New Roman"/>
          <w:sz w:val="22"/>
          <w:szCs w:val="22"/>
        </w:rPr>
        <w:t xml:space="preserve"> (ЗОС).</w:t>
      </w:r>
      <w:r w:rsidR="00BD7C30">
        <w:rPr>
          <w:rFonts w:ascii="Times New Roman" w:hAnsi="Times New Roman"/>
          <w:sz w:val="22"/>
          <w:szCs w:val="22"/>
        </w:rPr>
        <w:t xml:space="preserve">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19" w:name="_Ref372368414"/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передает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проектную документацию (стадии </w:t>
      </w:r>
      <w:r w:rsidR="00D11402" w:rsidRPr="00B00A21">
        <w:rPr>
          <w:rFonts w:ascii="Times New Roman" w:hAnsi="Times New Roman"/>
          <w:sz w:val="22"/>
          <w:szCs w:val="22"/>
        </w:rPr>
        <w:t>Р</w:t>
      </w:r>
      <w:r w:rsidRPr="00B00A21">
        <w:rPr>
          <w:rFonts w:ascii="Times New Roman" w:hAnsi="Times New Roman"/>
          <w:sz w:val="22"/>
          <w:szCs w:val="22"/>
        </w:rPr>
        <w:t>)</w:t>
      </w:r>
      <w:r w:rsidR="00141097">
        <w:rPr>
          <w:rFonts w:ascii="Times New Roman" w:hAnsi="Times New Roman"/>
          <w:sz w:val="22"/>
          <w:szCs w:val="22"/>
        </w:rPr>
        <w:t xml:space="preserve"> и стадию проект в электронном виде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="008C67E9" w:rsidRPr="00B00A21">
        <w:rPr>
          <w:rFonts w:ascii="Times New Roman" w:hAnsi="Times New Roman"/>
          <w:sz w:val="22"/>
          <w:szCs w:val="22"/>
        </w:rPr>
        <w:t xml:space="preserve">согласно </w:t>
      </w:r>
      <w:r w:rsidR="00D94A07" w:rsidRPr="00B00A21">
        <w:rPr>
          <w:rFonts w:ascii="Times New Roman" w:hAnsi="Times New Roman"/>
          <w:sz w:val="22"/>
          <w:szCs w:val="22"/>
        </w:rPr>
        <w:t xml:space="preserve">Графика </w:t>
      </w:r>
      <w:r w:rsidR="008C67E9" w:rsidRPr="00B00A21">
        <w:rPr>
          <w:rFonts w:ascii="Times New Roman" w:hAnsi="Times New Roman"/>
          <w:sz w:val="22"/>
          <w:szCs w:val="22"/>
        </w:rPr>
        <w:t xml:space="preserve">выдачи </w:t>
      </w:r>
      <w:r w:rsidR="00D94A07" w:rsidRPr="00B00A21">
        <w:rPr>
          <w:rFonts w:ascii="Times New Roman" w:hAnsi="Times New Roman"/>
          <w:sz w:val="22"/>
          <w:szCs w:val="22"/>
        </w:rPr>
        <w:t xml:space="preserve">проектной </w:t>
      </w:r>
      <w:r w:rsidR="008C67E9" w:rsidRPr="00B00A21">
        <w:rPr>
          <w:rFonts w:ascii="Times New Roman" w:hAnsi="Times New Roman"/>
          <w:sz w:val="22"/>
          <w:szCs w:val="22"/>
        </w:rPr>
        <w:t>документации</w:t>
      </w:r>
      <w:r w:rsidR="008547F8" w:rsidRPr="00B00A21">
        <w:rPr>
          <w:rFonts w:ascii="Times New Roman" w:hAnsi="Times New Roman"/>
          <w:sz w:val="22"/>
          <w:szCs w:val="22"/>
        </w:rPr>
        <w:t xml:space="preserve">, являющегося </w:t>
      </w:r>
      <w:r w:rsidR="008547F8" w:rsidRPr="00B00A21">
        <w:rPr>
          <w:rFonts w:ascii="Times New Roman" w:hAnsi="Times New Roman"/>
          <w:b/>
          <w:sz w:val="22"/>
          <w:szCs w:val="22"/>
        </w:rPr>
        <w:t>Приложением №</w:t>
      </w:r>
      <w:r w:rsidR="00375E36">
        <w:rPr>
          <w:rFonts w:ascii="Times New Roman" w:hAnsi="Times New Roman"/>
          <w:b/>
          <w:sz w:val="22"/>
          <w:szCs w:val="22"/>
        </w:rPr>
        <w:t xml:space="preserve"> 2 </w:t>
      </w:r>
      <w:r w:rsidR="008547F8" w:rsidRPr="00B00A21">
        <w:rPr>
          <w:rFonts w:ascii="Times New Roman" w:hAnsi="Times New Roman"/>
          <w:b/>
          <w:sz w:val="22"/>
          <w:szCs w:val="22"/>
        </w:rPr>
        <w:t xml:space="preserve"> </w:t>
      </w:r>
      <w:r w:rsidR="008547F8" w:rsidRPr="00B00A21">
        <w:rPr>
          <w:rFonts w:ascii="Times New Roman" w:hAnsi="Times New Roman"/>
          <w:sz w:val="22"/>
          <w:szCs w:val="22"/>
        </w:rPr>
        <w:t>к настоящему договору</w:t>
      </w:r>
      <w:r w:rsidRPr="00B00A21">
        <w:rPr>
          <w:rFonts w:ascii="Times New Roman" w:hAnsi="Times New Roman"/>
          <w:sz w:val="22"/>
          <w:szCs w:val="22"/>
        </w:rPr>
        <w:t xml:space="preserve">. Проектная документация (стадия </w:t>
      </w:r>
      <w:r w:rsidR="00D11402" w:rsidRPr="00B00A21">
        <w:rPr>
          <w:rFonts w:ascii="Times New Roman" w:hAnsi="Times New Roman"/>
          <w:sz w:val="22"/>
          <w:szCs w:val="22"/>
        </w:rPr>
        <w:t>Р</w:t>
      </w:r>
      <w:r w:rsidRPr="00B00A21">
        <w:rPr>
          <w:rFonts w:ascii="Times New Roman" w:hAnsi="Times New Roman"/>
          <w:sz w:val="22"/>
          <w:szCs w:val="22"/>
        </w:rPr>
        <w:t>) передается в 2 (</w:t>
      </w:r>
      <w:r w:rsidR="004230F7" w:rsidRPr="00B00A21">
        <w:rPr>
          <w:rFonts w:ascii="Times New Roman" w:hAnsi="Times New Roman"/>
          <w:sz w:val="22"/>
          <w:szCs w:val="22"/>
        </w:rPr>
        <w:t>двух</w:t>
      </w:r>
      <w:r w:rsidRPr="00B00A21">
        <w:rPr>
          <w:rFonts w:ascii="Times New Roman" w:hAnsi="Times New Roman"/>
          <w:sz w:val="22"/>
          <w:szCs w:val="22"/>
        </w:rPr>
        <w:t xml:space="preserve">) экземплярах на бумажном носителе и в одном экземпляре в электронном виде в формате </w:t>
      </w:r>
      <w:r w:rsidR="00B27AF2" w:rsidRPr="00B00A21">
        <w:rPr>
          <w:rFonts w:ascii="Times New Roman" w:hAnsi="Times New Roman"/>
          <w:sz w:val="22"/>
          <w:szCs w:val="22"/>
          <w:lang w:val="en-US"/>
        </w:rPr>
        <w:t>PDF</w:t>
      </w:r>
      <w:r w:rsidR="0004013E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>.</w:t>
      </w:r>
      <w:bookmarkEnd w:id="19"/>
    </w:p>
    <w:p w:rsidR="00925A7C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925A7C">
        <w:rPr>
          <w:rFonts w:ascii="Times New Roman" w:hAnsi="Times New Roman"/>
          <w:sz w:val="22"/>
          <w:szCs w:val="22"/>
        </w:rPr>
        <w:t xml:space="preserve">В процессе выполнения работ по настоящему договору </w:t>
      </w:r>
      <w:r w:rsidRPr="00925A7C">
        <w:rPr>
          <w:rFonts w:ascii="Times New Roman" w:hAnsi="Times New Roman"/>
          <w:b/>
          <w:sz w:val="22"/>
          <w:szCs w:val="22"/>
        </w:rPr>
        <w:t>Заказчик</w:t>
      </w:r>
      <w:r w:rsidRPr="00925A7C">
        <w:rPr>
          <w:rFonts w:ascii="Times New Roman" w:hAnsi="Times New Roman"/>
          <w:sz w:val="22"/>
          <w:szCs w:val="22"/>
        </w:rPr>
        <w:t xml:space="preserve"> передает </w:t>
      </w:r>
      <w:r w:rsidRPr="00925A7C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8547F8" w:rsidRPr="00925A7C">
        <w:rPr>
          <w:rFonts w:ascii="Times New Roman" w:hAnsi="Times New Roman"/>
          <w:b/>
          <w:sz w:val="22"/>
          <w:szCs w:val="22"/>
        </w:rPr>
        <w:t>,</w:t>
      </w:r>
      <w:r w:rsidR="00372E36">
        <w:rPr>
          <w:rFonts w:ascii="Times New Roman" w:hAnsi="Times New Roman"/>
          <w:b/>
          <w:sz w:val="22"/>
          <w:szCs w:val="22"/>
        </w:rPr>
        <w:t xml:space="preserve"> </w:t>
      </w:r>
      <w:r w:rsidR="00141097" w:rsidRPr="00925A7C">
        <w:rPr>
          <w:rFonts w:ascii="Times New Roman" w:hAnsi="Times New Roman"/>
          <w:b/>
          <w:sz w:val="22"/>
          <w:szCs w:val="22"/>
        </w:rPr>
        <w:t>согласованную</w:t>
      </w:r>
      <w:r w:rsidR="00925A7C">
        <w:rPr>
          <w:rFonts w:ascii="Times New Roman" w:hAnsi="Times New Roman"/>
          <w:sz w:val="22"/>
          <w:szCs w:val="22"/>
        </w:rPr>
        <w:t xml:space="preserve"> </w:t>
      </w:r>
      <w:r w:rsidR="008547F8" w:rsidRPr="00925A7C">
        <w:rPr>
          <w:rFonts w:ascii="Times New Roman" w:hAnsi="Times New Roman"/>
          <w:sz w:val="22"/>
          <w:szCs w:val="22"/>
        </w:rPr>
        <w:t>в установленном порядке</w:t>
      </w:r>
      <w:r w:rsidR="008C67E9" w:rsidRPr="00925A7C">
        <w:rPr>
          <w:rFonts w:ascii="Times New Roman" w:hAnsi="Times New Roman"/>
          <w:sz w:val="22"/>
          <w:szCs w:val="22"/>
        </w:rPr>
        <w:t xml:space="preserve"> </w:t>
      </w:r>
      <w:r w:rsidRPr="00925A7C">
        <w:rPr>
          <w:rFonts w:ascii="Times New Roman" w:hAnsi="Times New Roman"/>
          <w:sz w:val="22"/>
          <w:szCs w:val="22"/>
        </w:rPr>
        <w:t>сметную документацию</w:t>
      </w:r>
      <w:r w:rsidR="004E38A5" w:rsidRPr="00925A7C">
        <w:rPr>
          <w:rFonts w:ascii="Times New Roman" w:hAnsi="Times New Roman"/>
          <w:sz w:val="22"/>
          <w:szCs w:val="22"/>
        </w:rPr>
        <w:t>, которая</w:t>
      </w:r>
      <w:r w:rsidR="001A54EB" w:rsidRPr="00925A7C">
        <w:rPr>
          <w:rFonts w:ascii="Times New Roman" w:hAnsi="Times New Roman"/>
          <w:sz w:val="22"/>
          <w:szCs w:val="22"/>
        </w:rPr>
        <w:t>.</w:t>
      </w:r>
      <w:r w:rsidR="00925A7C">
        <w:rPr>
          <w:rFonts w:ascii="Times New Roman" w:hAnsi="Times New Roman"/>
          <w:sz w:val="22"/>
          <w:szCs w:val="22"/>
          <w:highlight w:val="yellow"/>
        </w:rPr>
        <w:t xml:space="preserve"> </w:t>
      </w:r>
      <w:r w:rsidRPr="00925A7C">
        <w:rPr>
          <w:rFonts w:ascii="Times New Roman" w:hAnsi="Times New Roman"/>
          <w:sz w:val="22"/>
          <w:szCs w:val="22"/>
        </w:rPr>
        <w:t xml:space="preserve">Сметная документация выдается не менее чем за </w:t>
      </w:r>
      <w:r w:rsidR="008C67E9" w:rsidRPr="00925A7C">
        <w:rPr>
          <w:rFonts w:ascii="Times New Roman" w:hAnsi="Times New Roman"/>
          <w:sz w:val="22"/>
          <w:szCs w:val="22"/>
        </w:rPr>
        <w:t>30</w:t>
      </w:r>
      <w:r w:rsidRPr="00925A7C">
        <w:rPr>
          <w:rFonts w:ascii="Times New Roman" w:hAnsi="Times New Roman"/>
          <w:sz w:val="22"/>
          <w:szCs w:val="22"/>
        </w:rPr>
        <w:t xml:space="preserve"> </w:t>
      </w:r>
      <w:r w:rsidR="004230F7" w:rsidRPr="00925A7C">
        <w:rPr>
          <w:rFonts w:ascii="Times New Roman" w:hAnsi="Times New Roman"/>
          <w:sz w:val="22"/>
          <w:szCs w:val="22"/>
        </w:rPr>
        <w:t>(</w:t>
      </w:r>
      <w:r w:rsidR="008C67E9" w:rsidRPr="00925A7C">
        <w:rPr>
          <w:rFonts w:ascii="Times New Roman" w:hAnsi="Times New Roman"/>
          <w:sz w:val="22"/>
          <w:szCs w:val="22"/>
        </w:rPr>
        <w:t>тридцать</w:t>
      </w:r>
      <w:r w:rsidR="004230F7" w:rsidRPr="00925A7C">
        <w:rPr>
          <w:rFonts w:ascii="Times New Roman" w:hAnsi="Times New Roman"/>
          <w:sz w:val="22"/>
          <w:szCs w:val="22"/>
        </w:rPr>
        <w:t xml:space="preserve">) рабочих </w:t>
      </w:r>
      <w:r w:rsidRPr="00925A7C">
        <w:rPr>
          <w:rFonts w:ascii="Times New Roman" w:hAnsi="Times New Roman"/>
          <w:sz w:val="22"/>
          <w:szCs w:val="22"/>
        </w:rPr>
        <w:t xml:space="preserve">дней до начала производства соответствующего вида работ. По согласованию с </w:t>
      </w:r>
      <w:r w:rsidRPr="00925A7C">
        <w:rPr>
          <w:rFonts w:ascii="Times New Roman" w:hAnsi="Times New Roman"/>
          <w:b/>
          <w:sz w:val="22"/>
          <w:szCs w:val="22"/>
        </w:rPr>
        <w:t>Заказчиком Генеральный подрядчик</w:t>
      </w:r>
      <w:r w:rsidRPr="00925A7C">
        <w:rPr>
          <w:rFonts w:ascii="Times New Roman" w:hAnsi="Times New Roman"/>
          <w:sz w:val="22"/>
          <w:szCs w:val="22"/>
        </w:rPr>
        <w:t xml:space="preserve"> вправе самостоятельно разработать и согласовать с </w:t>
      </w:r>
      <w:r w:rsidRPr="00925A7C">
        <w:rPr>
          <w:rFonts w:ascii="Times New Roman" w:hAnsi="Times New Roman"/>
          <w:b/>
          <w:sz w:val="22"/>
          <w:szCs w:val="22"/>
        </w:rPr>
        <w:t>Заказчиком</w:t>
      </w:r>
      <w:r w:rsidRPr="00925A7C">
        <w:rPr>
          <w:rFonts w:ascii="Times New Roman" w:hAnsi="Times New Roman"/>
          <w:sz w:val="22"/>
          <w:szCs w:val="22"/>
        </w:rPr>
        <w:t xml:space="preserve"> сметную документацию</w:t>
      </w:r>
      <w:r w:rsidR="0004013E">
        <w:rPr>
          <w:rFonts w:ascii="Times New Roman" w:hAnsi="Times New Roman"/>
          <w:sz w:val="22"/>
          <w:szCs w:val="22"/>
        </w:rPr>
        <w:t xml:space="preserve"> на определенные конструктивы здания, инженерные коммуникации или на отдельные виды</w:t>
      </w:r>
      <w:r w:rsidRPr="00925A7C">
        <w:rPr>
          <w:rFonts w:ascii="Times New Roman" w:hAnsi="Times New Roman"/>
          <w:sz w:val="22"/>
          <w:szCs w:val="22"/>
        </w:rPr>
        <w:t xml:space="preserve"> работ. После </w:t>
      </w:r>
      <w:r w:rsidR="001A54EB" w:rsidRPr="00925A7C">
        <w:rPr>
          <w:rFonts w:ascii="Times New Roman" w:hAnsi="Times New Roman"/>
          <w:sz w:val="22"/>
          <w:szCs w:val="22"/>
        </w:rPr>
        <w:t>согласования</w:t>
      </w:r>
      <w:r w:rsidR="00925A7C">
        <w:rPr>
          <w:rFonts w:ascii="Times New Roman" w:hAnsi="Times New Roman"/>
          <w:sz w:val="22"/>
          <w:szCs w:val="22"/>
        </w:rPr>
        <w:t xml:space="preserve"> </w:t>
      </w:r>
      <w:r w:rsidRPr="00925A7C">
        <w:rPr>
          <w:rFonts w:ascii="Times New Roman" w:hAnsi="Times New Roman"/>
          <w:sz w:val="22"/>
          <w:szCs w:val="22"/>
        </w:rPr>
        <w:t xml:space="preserve">смет </w:t>
      </w:r>
      <w:r w:rsidRPr="00925A7C">
        <w:rPr>
          <w:rFonts w:ascii="Times New Roman" w:hAnsi="Times New Roman"/>
          <w:b/>
          <w:sz w:val="22"/>
          <w:szCs w:val="22"/>
        </w:rPr>
        <w:t>Заказчиком</w:t>
      </w:r>
      <w:r w:rsidRPr="00925A7C">
        <w:rPr>
          <w:rFonts w:ascii="Times New Roman" w:hAnsi="Times New Roman"/>
          <w:sz w:val="22"/>
          <w:szCs w:val="22"/>
        </w:rPr>
        <w:t xml:space="preserve"> они приобретают обязательную силу для сторон настоящего договора. Сметы передаются </w:t>
      </w:r>
      <w:r w:rsidRPr="00925A7C">
        <w:rPr>
          <w:rFonts w:ascii="Times New Roman" w:hAnsi="Times New Roman"/>
          <w:b/>
          <w:sz w:val="22"/>
          <w:szCs w:val="22"/>
        </w:rPr>
        <w:t>Заказчиком Генеральному подрядчику</w:t>
      </w:r>
      <w:r w:rsidRPr="00925A7C">
        <w:rPr>
          <w:rFonts w:ascii="Times New Roman" w:hAnsi="Times New Roman"/>
          <w:sz w:val="22"/>
          <w:szCs w:val="22"/>
        </w:rPr>
        <w:t xml:space="preserve"> на бумажном носителе в двух экземплярах и в электронном виде в формате Гранд-Смета.</w:t>
      </w:r>
      <w:r w:rsidR="003266C7" w:rsidRPr="00925A7C">
        <w:rPr>
          <w:rFonts w:ascii="Times New Roman" w:hAnsi="Times New Roman"/>
          <w:sz w:val="22"/>
          <w:szCs w:val="22"/>
        </w:rPr>
        <w:t xml:space="preserve">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20" w:name="_Ref371605970"/>
      <w:r w:rsidRPr="00B00A21">
        <w:rPr>
          <w:rFonts w:ascii="Times New Roman" w:hAnsi="Times New Roman"/>
          <w:sz w:val="22"/>
          <w:szCs w:val="22"/>
        </w:rPr>
        <w:t xml:space="preserve">Проектно-сметная документация </w:t>
      </w:r>
      <w:r w:rsidR="00D94A07" w:rsidRPr="00B00A21">
        <w:rPr>
          <w:rFonts w:ascii="Times New Roman" w:hAnsi="Times New Roman"/>
          <w:sz w:val="22"/>
          <w:szCs w:val="22"/>
        </w:rPr>
        <w:t xml:space="preserve">и изменения к ней передаются </w:t>
      </w:r>
      <w:r w:rsidRPr="00B00A21">
        <w:rPr>
          <w:rFonts w:ascii="Times New Roman" w:hAnsi="Times New Roman"/>
          <w:sz w:val="22"/>
          <w:szCs w:val="22"/>
        </w:rPr>
        <w:t xml:space="preserve">на основании накладной и/или акта приема-передачи документов. Датой передачи документации является дата подписания уполномоченным представителем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соответствующей накладной и/или акта приема-передачи документов. В случае если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уклоняется от получения документации, то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вправе направить документацию почтовым отправлением. При этом датой передачи проектно-сметной документации будет </w:t>
      </w:r>
      <w:r w:rsidR="00483C57" w:rsidRPr="00B00A21">
        <w:rPr>
          <w:rFonts w:ascii="Times New Roman" w:hAnsi="Times New Roman"/>
          <w:sz w:val="22"/>
          <w:szCs w:val="22"/>
        </w:rPr>
        <w:t xml:space="preserve">считаться </w:t>
      </w:r>
      <w:r w:rsidRPr="00B00A21">
        <w:rPr>
          <w:rFonts w:ascii="Times New Roman" w:hAnsi="Times New Roman"/>
          <w:sz w:val="22"/>
          <w:szCs w:val="22"/>
        </w:rPr>
        <w:t>дата</w:t>
      </w:r>
      <w:r w:rsidR="00D94A07" w:rsidRPr="00B00A21">
        <w:rPr>
          <w:rFonts w:ascii="Times New Roman" w:hAnsi="Times New Roman"/>
          <w:sz w:val="22"/>
          <w:szCs w:val="22"/>
        </w:rPr>
        <w:t xml:space="preserve"> ее</w:t>
      </w:r>
      <w:r w:rsidRPr="00B00A21">
        <w:rPr>
          <w:rFonts w:ascii="Times New Roman" w:hAnsi="Times New Roman"/>
          <w:sz w:val="22"/>
          <w:szCs w:val="22"/>
        </w:rPr>
        <w:t xml:space="preserve"> сдачи в почтовую организацию.</w:t>
      </w:r>
      <w:bookmarkEnd w:id="20"/>
    </w:p>
    <w:p w:rsidR="00F35A7C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Проектная документация передается </w:t>
      </w:r>
      <w:r w:rsidRPr="00B00A21">
        <w:rPr>
          <w:rFonts w:ascii="Times New Roman" w:hAnsi="Times New Roman"/>
          <w:b/>
          <w:sz w:val="22"/>
          <w:szCs w:val="22"/>
        </w:rPr>
        <w:t>Заказчиком 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с надписью (штампом) «В производство работ» указанная надпись должна быть заверена подписью уполномоченного представителя </w:t>
      </w:r>
      <w:r w:rsidRPr="00B00A21">
        <w:rPr>
          <w:rFonts w:ascii="Times New Roman" w:hAnsi="Times New Roman"/>
          <w:b/>
          <w:sz w:val="22"/>
          <w:szCs w:val="22"/>
        </w:rPr>
        <w:t>Заказчика.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При получении проектно-сметной </w:t>
      </w:r>
      <w:r w:rsidR="00D94A07"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>документации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</w:t>
      </w:r>
      <w:r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Генеральный подрядчик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проводит проверку на ее комплектность, наличие в ней каких-либо недостатков. Проверка осуществляется в течение 15 </w:t>
      </w:r>
      <w:r w:rsidR="00D11402"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(пятнадцати) рабочих 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дней с момента получения </w:t>
      </w:r>
      <w:r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Генеральным подрядчиком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проектно-сметной документации. </w:t>
      </w:r>
      <w:r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Генеральный подрядчик</w:t>
      </w:r>
      <w:r w:rsidR="00D11402"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,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выявивший в проектно-сметной документации какие-либо недостатки</w:t>
      </w:r>
      <w:r w:rsidR="00D11402"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>,</w:t>
      </w:r>
      <w:r w:rsidR="0004013E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вправе письменно уведомить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об этом </w:t>
      </w:r>
      <w:r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Заказчика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в порядке</w:t>
      </w:r>
      <w:r w:rsidR="00D11402"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>,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предусмотренном п. </w:t>
      </w:r>
      <w:r w:rsidR="00C777C5">
        <w:fldChar w:fldCharType="begin"/>
      </w:r>
      <w:r w:rsidR="00C777C5">
        <w:instrText xml:space="preserve"> REF _Ref12112399 \r \h  \* MERGEFORMAT </w:instrText>
      </w:r>
      <w:r w:rsidR="00C777C5">
        <w:fldChar w:fldCharType="separate"/>
      </w:r>
      <w:r w:rsidR="000A3EDD" w:rsidRPr="000A3EDD">
        <w:rPr>
          <w:rFonts w:ascii="Times New Roman" w:eastAsiaTheme="minorHAnsi" w:hAnsi="Times New Roman"/>
          <w:bCs/>
          <w:sz w:val="22"/>
          <w:szCs w:val="22"/>
          <w:lang w:eastAsia="en-US"/>
        </w:rPr>
        <w:t>6.1</w:t>
      </w:r>
      <w:r w:rsidR="00C777C5">
        <w:fldChar w:fldCharType="end"/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. настоящего договора. </w:t>
      </w:r>
      <w:r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Заказчик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при согласии с замечаниями </w:t>
      </w:r>
      <w:r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Генерального подрядчика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устраняет выявленные замечания и повторно передает проектно-сметную документацию в производство работ. Срок устранения замечаний определяется в соответствии с п. </w:t>
      </w:r>
      <w:r w:rsidR="00C777C5">
        <w:fldChar w:fldCharType="begin"/>
      </w:r>
      <w:r w:rsidR="00C777C5">
        <w:instrText xml:space="preserve"> REF _Ref372302717 \r \h  \* MERGEFORMAT </w:instrText>
      </w:r>
      <w:r w:rsidR="00C777C5">
        <w:fldChar w:fldCharType="separate"/>
      </w:r>
      <w:r w:rsidR="000A3EDD" w:rsidRPr="000A3EDD">
        <w:rPr>
          <w:rFonts w:ascii="Times New Roman" w:eastAsiaTheme="minorHAnsi" w:hAnsi="Times New Roman"/>
          <w:bCs/>
          <w:sz w:val="22"/>
          <w:szCs w:val="22"/>
          <w:lang w:eastAsia="en-US"/>
        </w:rPr>
        <w:t>6.2</w:t>
      </w:r>
      <w:r w:rsidR="00C777C5">
        <w:fldChar w:fldCharType="end"/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. настоящего договора. </w:t>
      </w:r>
      <w:r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Генеральный подрядчик</w:t>
      </w:r>
      <w:r w:rsidR="00D11402" w:rsidRPr="00B00A21">
        <w:rPr>
          <w:rFonts w:ascii="Times New Roman" w:eastAsiaTheme="minorHAnsi" w:hAnsi="Times New Roman"/>
          <w:b/>
          <w:bCs/>
          <w:sz w:val="22"/>
          <w:szCs w:val="22"/>
          <w:lang w:eastAsia="en-US"/>
        </w:rPr>
        <w:t>,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не исполнивший обязанностей по настоящему пункту</w:t>
      </w:r>
      <w:r w:rsidR="00D11402"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>,</w:t>
      </w:r>
      <w:r w:rsidRPr="00B00A21">
        <w:rPr>
          <w:rFonts w:ascii="Times New Roman" w:eastAsiaTheme="minorHAnsi" w:hAnsi="Times New Roman"/>
          <w:bCs/>
          <w:sz w:val="22"/>
          <w:szCs w:val="22"/>
          <w:lang w:eastAsia="en-US"/>
        </w:rPr>
        <w:t xml:space="preserve"> несет риски, связанные с ненадлежащим исполнением обязательств по настоящему договору.</w:t>
      </w:r>
    </w:p>
    <w:p w:rsidR="00A32D4D" w:rsidRPr="00B00A21" w:rsidRDefault="00A32D4D" w:rsidP="00D02DCB">
      <w:pPr>
        <w:pStyle w:val="a4"/>
        <w:spacing w:line="240" w:lineRule="auto"/>
        <w:ind w:left="0" w:firstLine="709"/>
        <w:rPr>
          <w:b/>
          <w:sz w:val="22"/>
          <w:szCs w:val="22"/>
        </w:rPr>
      </w:pPr>
      <w:r w:rsidRPr="00B00A21">
        <w:rPr>
          <w:b/>
          <w:sz w:val="22"/>
          <w:szCs w:val="22"/>
        </w:rPr>
        <w:t>Изменения в проектную документацию.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Все изменения  в проектную</w:t>
      </w:r>
      <w:r w:rsidR="00F973A6">
        <w:rPr>
          <w:rFonts w:ascii="Times New Roman" w:hAnsi="Times New Roman"/>
          <w:sz w:val="22"/>
          <w:szCs w:val="22"/>
        </w:rPr>
        <w:t xml:space="preserve"> (стадия П) и рабочую</w:t>
      </w:r>
      <w:r w:rsidRPr="00B00A21">
        <w:rPr>
          <w:rFonts w:ascii="Times New Roman" w:hAnsi="Times New Roman"/>
          <w:sz w:val="22"/>
          <w:szCs w:val="22"/>
        </w:rPr>
        <w:t xml:space="preserve"> документацию</w:t>
      </w:r>
      <w:r w:rsidR="00F973A6">
        <w:rPr>
          <w:rFonts w:ascii="Times New Roman" w:hAnsi="Times New Roman"/>
          <w:sz w:val="22"/>
          <w:szCs w:val="22"/>
        </w:rPr>
        <w:t xml:space="preserve"> (стадия Р)</w:t>
      </w:r>
      <w:r w:rsidRPr="00B00A21">
        <w:rPr>
          <w:rFonts w:ascii="Times New Roman" w:hAnsi="Times New Roman"/>
          <w:sz w:val="22"/>
          <w:szCs w:val="22"/>
        </w:rPr>
        <w:t xml:space="preserve"> вносятся</w:t>
      </w:r>
      <w:r w:rsidR="00F973A6">
        <w:rPr>
          <w:rFonts w:ascii="Times New Roman" w:hAnsi="Times New Roman"/>
          <w:sz w:val="22"/>
          <w:szCs w:val="22"/>
        </w:rPr>
        <w:t xml:space="preserve"> с согласования</w:t>
      </w:r>
      <w:r w:rsidR="00F35A7C" w:rsidRPr="00B00A21">
        <w:rPr>
          <w:rFonts w:ascii="Times New Roman" w:hAnsi="Times New Roman"/>
          <w:sz w:val="22"/>
          <w:szCs w:val="22"/>
        </w:rPr>
        <w:t xml:space="preserve"> </w:t>
      </w:r>
      <w:r w:rsidR="00F35A7C"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>. Изменения</w:t>
      </w:r>
      <w:r w:rsidR="0004013E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 xml:space="preserve"> не согласованные с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юридической силы не имеют.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Изменения</w:t>
      </w:r>
      <w:r w:rsidR="009E6C6E">
        <w:rPr>
          <w:rFonts w:ascii="Times New Roman" w:hAnsi="Times New Roman"/>
          <w:sz w:val="22"/>
          <w:szCs w:val="22"/>
        </w:rPr>
        <w:t>, не влияющие на конструктивную надежность и безопасность объекта,</w:t>
      </w:r>
      <w:r w:rsidRPr="00B00A21">
        <w:rPr>
          <w:rFonts w:ascii="Times New Roman" w:hAnsi="Times New Roman"/>
          <w:sz w:val="22"/>
          <w:szCs w:val="22"/>
        </w:rPr>
        <w:t xml:space="preserve"> в проектную документацию </w:t>
      </w:r>
      <w:r w:rsidR="00925A7C">
        <w:rPr>
          <w:rFonts w:ascii="Times New Roman" w:hAnsi="Times New Roman"/>
          <w:sz w:val="22"/>
          <w:szCs w:val="22"/>
        </w:rPr>
        <w:t xml:space="preserve">вносятся </w:t>
      </w:r>
      <w:r w:rsidRPr="00B00A21">
        <w:rPr>
          <w:rFonts w:ascii="Times New Roman" w:hAnsi="Times New Roman"/>
          <w:sz w:val="22"/>
          <w:szCs w:val="22"/>
        </w:rPr>
        <w:t>проектной организаци</w:t>
      </w:r>
      <w:r w:rsidR="00375E36">
        <w:rPr>
          <w:rFonts w:ascii="Times New Roman" w:hAnsi="Times New Roman"/>
          <w:sz w:val="22"/>
          <w:szCs w:val="22"/>
        </w:rPr>
        <w:t>ей</w:t>
      </w:r>
      <w:r w:rsidRPr="00B00A21">
        <w:rPr>
          <w:rFonts w:ascii="Times New Roman" w:hAnsi="Times New Roman"/>
          <w:sz w:val="22"/>
          <w:szCs w:val="22"/>
        </w:rPr>
        <w:t>. При этом на</w:t>
      </w:r>
      <w:r w:rsidR="001A54EB">
        <w:rPr>
          <w:rFonts w:ascii="Times New Roman" w:hAnsi="Times New Roman"/>
          <w:sz w:val="22"/>
          <w:szCs w:val="22"/>
        </w:rPr>
        <w:t xml:space="preserve"> изменениях, внесенных в </w:t>
      </w:r>
      <w:r w:rsidRPr="00B00A21">
        <w:rPr>
          <w:rFonts w:ascii="Times New Roman" w:hAnsi="Times New Roman"/>
          <w:sz w:val="22"/>
          <w:szCs w:val="22"/>
        </w:rPr>
        <w:t xml:space="preserve"> проектн</w:t>
      </w:r>
      <w:r w:rsidR="001A54EB">
        <w:rPr>
          <w:rFonts w:ascii="Times New Roman" w:hAnsi="Times New Roman"/>
          <w:sz w:val="22"/>
          <w:szCs w:val="22"/>
        </w:rPr>
        <w:t>ую</w:t>
      </w:r>
      <w:r w:rsidRPr="00B00A21">
        <w:rPr>
          <w:rFonts w:ascii="Times New Roman" w:hAnsi="Times New Roman"/>
          <w:sz w:val="22"/>
          <w:szCs w:val="22"/>
        </w:rPr>
        <w:t xml:space="preserve"> документаци</w:t>
      </w:r>
      <w:r w:rsidR="001A54EB">
        <w:rPr>
          <w:rFonts w:ascii="Times New Roman" w:hAnsi="Times New Roman"/>
          <w:sz w:val="22"/>
          <w:szCs w:val="22"/>
        </w:rPr>
        <w:t>ю</w:t>
      </w:r>
      <w:r w:rsidR="00F973A6">
        <w:rPr>
          <w:rFonts w:ascii="Times New Roman" w:hAnsi="Times New Roman"/>
          <w:sz w:val="22"/>
          <w:szCs w:val="22"/>
        </w:rPr>
        <w:t>,</w:t>
      </w:r>
      <w:r w:rsidRPr="00B00A21">
        <w:rPr>
          <w:rFonts w:ascii="Times New Roman" w:hAnsi="Times New Roman"/>
          <w:sz w:val="22"/>
          <w:szCs w:val="22"/>
        </w:rPr>
        <w:t xml:space="preserve"> должна стоять отметка проектной организации, что вносимые изменения не влияют на безопасность объекта капитального строительства. Допускается внесение изменений в проектную документацию</w:t>
      </w:r>
      <w:r w:rsidR="001A54EB">
        <w:rPr>
          <w:rFonts w:ascii="Times New Roman" w:hAnsi="Times New Roman"/>
          <w:sz w:val="22"/>
          <w:szCs w:val="22"/>
        </w:rPr>
        <w:t xml:space="preserve"> (стадия Р)</w:t>
      </w:r>
      <w:r w:rsidRPr="00B00A21">
        <w:rPr>
          <w:rFonts w:ascii="Times New Roman" w:hAnsi="Times New Roman"/>
          <w:sz w:val="22"/>
          <w:szCs w:val="22"/>
        </w:rPr>
        <w:t>, не влияющих на</w:t>
      </w:r>
      <w:r w:rsidR="001A54EB">
        <w:rPr>
          <w:rFonts w:ascii="Times New Roman" w:hAnsi="Times New Roman"/>
          <w:sz w:val="22"/>
          <w:szCs w:val="22"/>
        </w:rPr>
        <w:t xml:space="preserve"> конструктивную надежность и </w:t>
      </w:r>
      <w:r w:rsidRPr="00B00A21">
        <w:rPr>
          <w:rFonts w:ascii="Times New Roman" w:hAnsi="Times New Roman"/>
          <w:sz w:val="22"/>
          <w:szCs w:val="22"/>
        </w:rPr>
        <w:t xml:space="preserve"> безопасность объекта капитального строительства путем совершения распорядительных надписей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на чертежах, спецификациях и т.п. Такие надписи должны быть заверены подписью уполномоченного представителя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с указанием даты.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 даты получения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соответствующих изменений и/или совершения уполномоченным представителем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распорядительной надписи в проектной документации</w:t>
      </w:r>
      <w:r w:rsidR="001A54EB">
        <w:rPr>
          <w:rFonts w:ascii="Times New Roman" w:hAnsi="Times New Roman"/>
          <w:sz w:val="22"/>
          <w:szCs w:val="22"/>
        </w:rPr>
        <w:t xml:space="preserve"> (стадия Р)</w:t>
      </w:r>
      <w:r w:rsidRPr="00B00A21">
        <w:rPr>
          <w:rFonts w:ascii="Times New Roman" w:hAnsi="Times New Roman"/>
          <w:sz w:val="22"/>
          <w:szCs w:val="22"/>
        </w:rPr>
        <w:t xml:space="preserve"> соответствующие чертежи, спецификации утрачивают силу и/или действуют в редакции распорядительной надписи.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lastRenderedPageBreak/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 вправе самостоятельно без согласования производить работы с отступлениями от проектной документации в т.ч. осуществлять замену каких-либо материалов и/или оборудовани</w:t>
      </w:r>
      <w:r w:rsidR="00D94A07" w:rsidRPr="00B00A21">
        <w:rPr>
          <w:rFonts w:ascii="Times New Roman" w:hAnsi="Times New Roman"/>
          <w:sz w:val="22"/>
          <w:szCs w:val="22"/>
        </w:rPr>
        <w:t>я</w:t>
      </w:r>
      <w:r w:rsidRPr="00B00A21">
        <w:rPr>
          <w:rFonts w:ascii="Times New Roman" w:hAnsi="Times New Roman"/>
          <w:sz w:val="22"/>
          <w:szCs w:val="22"/>
        </w:rPr>
        <w:t>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При выявлении отступлений </w:t>
      </w:r>
      <w:r w:rsidR="009B765D" w:rsidRPr="00B00A21">
        <w:rPr>
          <w:rFonts w:ascii="Times New Roman" w:hAnsi="Times New Roman"/>
          <w:sz w:val="22"/>
          <w:szCs w:val="22"/>
        </w:rPr>
        <w:t xml:space="preserve">в </w:t>
      </w:r>
      <w:r w:rsidRPr="00B00A21">
        <w:rPr>
          <w:rFonts w:ascii="Times New Roman" w:hAnsi="Times New Roman"/>
          <w:sz w:val="22"/>
          <w:szCs w:val="22"/>
        </w:rPr>
        <w:t>проектной документации стадии Р</w:t>
      </w:r>
      <w:r w:rsidR="007551B9" w:rsidRPr="00B00A21">
        <w:rPr>
          <w:rFonts w:ascii="Times New Roman" w:hAnsi="Times New Roman"/>
          <w:sz w:val="22"/>
          <w:szCs w:val="22"/>
        </w:rPr>
        <w:t>,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="002A56E9" w:rsidRPr="00B00A21">
        <w:rPr>
          <w:rFonts w:ascii="Times New Roman" w:hAnsi="Times New Roman"/>
          <w:b/>
          <w:sz w:val="22"/>
          <w:szCs w:val="22"/>
        </w:rPr>
        <w:t xml:space="preserve">Заказчик </w:t>
      </w:r>
      <w:r w:rsidRPr="00B00A21">
        <w:rPr>
          <w:rFonts w:ascii="Times New Roman" w:hAnsi="Times New Roman"/>
          <w:sz w:val="22"/>
          <w:szCs w:val="22"/>
        </w:rPr>
        <w:t xml:space="preserve">обязан уведомить об этом </w:t>
      </w:r>
      <w:r w:rsidR="002A56E9"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="007551B9" w:rsidRPr="00B00A21">
        <w:rPr>
          <w:rFonts w:ascii="Times New Roman" w:hAnsi="Times New Roman"/>
          <w:b/>
          <w:sz w:val="22"/>
          <w:szCs w:val="22"/>
        </w:rPr>
        <w:t xml:space="preserve">, </w:t>
      </w:r>
      <w:r w:rsidR="007551B9" w:rsidRPr="00B00A21">
        <w:rPr>
          <w:rFonts w:ascii="Times New Roman" w:hAnsi="Times New Roman"/>
          <w:sz w:val="22"/>
          <w:szCs w:val="22"/>
        </w:rPr>
        <w:t xml:space="preserve">а тот в свою очередь </w:t>
      </w:r>
      <w:r w:rsidRPr="00B00A21">
        <w:rPr>
          <w:rFonts w:ascii="Times New Roman" w:hAnsi="Times New Roman"/>
          <w:sz w:val="22"/>
          <w:szCs w:val="22"/>
        </w:rPr>
        <w:t xml:space="preserve">приостановить производство работ. </w:t>
      </w:r>
      <w:r w:rsidR="007551B9"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>, не исполнивший данной обязанности, несет риск возможных неблагоприятных последствий по настоящему договору.</w:t>
      </w:r>
    </w:p>
    <w:p w:rsidR="00A32D4D" w:rsidRPr="00B00A21" w:rsidRDefault="00A32D4D" w:rsidP="00486A71">
      <w:pPr>
        <w:pStyle w:val="1"/>
        <w:numPr>
          <w:ilvl w:val="0"/>
          <w:numId w:val="0"/>
        </w:numPr>
        <w:jc w:val="both"/>
      </w:pPr>
    </w:p>
    <w:p w:rsidR="00A32D4D" w:rsidRPr="00B00A21" w:rsidRDefault="00F35A7C" w:rsidP="00486A71">
      <w:pPr>
        <w:pStyle w:val="1"/>
      </w:pPr>
      <w:bookmarkStart w:id="21" w:name="_Ref372379649"/>
      <w:r w:rsidRPr="00B00A21">
        <w:t xml:space="preserve">Материалы и </w:t>
      </w:r>
      <w:r w:rsidR="00A32D4D" w:rsidRPr="00B00A21">
        <w:t xml:space="preserve">оборудование, </w:t>
      </w:r>
      <w:r w:rsidRPr="00B00A21">
        <w:t xml:space="preserve">используемые при выполнении работ по строительству Объекта. </w:t>
      </w:r>
      <w:r w:rsidR="00D02DCB" w:rsidRPr="00B00A21">
        <w:t>Обеспечение</w:t>
      </w:r>
      <w:r w:rsidRPr="00B00A21">
        <w:t xml:space="preserve"> энергоресурсами.</w:t>
      </w:r>
      <w:bookmarkEnd w:id="21"/>
    </w:p>
    <w:p w:rsidR="009B765D" w:rsidRPr="00B00A21" w:rsidRDefault="009B765D" w:rsidP="009B765D"/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Для целей исполнения настоящего договора Стороны обязаны использовать материалы и оборудование, которые одновременно отвечает следующим условиям: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Должны быть новыми, т.е. не быть использованными ранее;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Соответствовать установленным стандартам  исполнения, а также обязательным техническим правилам, либо, в отсутствие обязательных технических правил, является полностью пригодным для использования по назначению, и упаковано в соответствии с условиями и сроком хранения;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Должны сопровождаться инструкциями (технологиями) по их по применению (монтажу)</w:t>
      </w:r>
      <w:r w:rsidR="00BC65F3" w:rsidRPr="00B00A21">
        <w:rPr>
          <w:rFonts w:ascii="Times New Roman" w:hAnsi="Times New Roman"/>
          <w:color w:val="000000"/>
          <w:sz w:val="22"/>
          <w:szCs w:val="22"/>
        </w:rPr>
        <w:t>.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Указанные инструкции (технологии) должны быть разработаны на основании действующей нормативной документации, технических регламентов заводов-изготовителей, ГОСТов, СНиПов и </w:t>
      </w:r>
      <w:r w:rsidR="00BC65F3" w:rsidRPr="00B00A21">
        <w:rPr>
          <w:rFonts w:ascii="Times New Roman" w:hAnsi="Times New Roman"/>
          <w:color w:val="000000"/>
          <w:sz w:val="22"/>
          <w:szCs w:val="22"/>
        </w:rPr>
        <w:t xml:space="preserve">должны </w:t>
      </w:r>
      <w:r w:rsidR="001A54EB">
        <w:rPr>
          <w:rFonts w:ascii="Times New Roman" w:hAnsi="Times New Roman"/>
          <w:color w:val="000000"/>
          <w:sz w:val="22"/>
          <w:szCs w:val="22"/>
        </w:rPr>
        <w:t>отвечать требованиям</w:t>
      </w:r>
      <w:r w:rsidR="00925A7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B00A21">
        <w:rPr>
          <w:rFonts w:ascii="Times New Roman" w:hAnsi="Times New Roman"/>
          <w:color w:val="000000"/>
          <w:sz w:val="22"/>
          <w:szCs w:val="22"/>
        </w:rPr>
        <w:t>проектной документации.</w:t>
      </w:r>
    </w:p>
    <w:p w:rsidR="00F35A7C" w:rsidRPr="00B00A21" w:rsidRDefault="00F35A7C" w:rsidP="00D02DCB">
      <w:pPr>
        <w:pStyle w:val="31"/>
        <w:widowControl/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3A4C17">
        <w:rPr>
          <w:rFonts w:ascii="Times New Roman" w:hAnsi="Times New Roman"/>
          <w:color w:val="000000"/>
          <w:sz w:val="22"/>
          <w:szCs w:val="22"/>
        </w:rPr>
        <w:t>Норм</w:t>
      </w:r>
      <w:r w:rsidR="00293496">
        <w:rPr>
          <w:rFonts w:ascii="Times New Roman" w:hAnsi="Times New Roman"/>
          <w:color w:val="000000"/>
          <w:sz w:val="22"/>
          <w:szCs w:val="22"/>
        </w:rPr>
        <w:t>ы</w:t>
      </w:r>
      <w:r w:rsidR="003A4C17">
        <w:rPr>
          <w:rFonts w:ascii="Times New Roman" w:hAnsi="Times New Roman"/>
          <w:color w:val="000000"/>
          <w:sz w:val="22"/>
          <w:szCs w:val="22"/>
        </w:rPr>
        <w:t xml:space="preserve"> расходования материалов должны определяться </w:t>
      </w:r>
      <w:r w:rsidR="0004013E">
        <w:rPr>
          <w:rFonts w:ascii="Times New Roman" w:hAnsi="Times New Roman"/>
          <w:color w:val="000000"/>
          <w:sz w:val="22"/>
          <w:szCs w:val="22"/>
        </w:rPr>
        <w:t>по нормативам расходов</w:t>
      </w:r>
      <w:r w:rsidR="00F973A6">
        <w:rPr>
          <w:rFonts w:ascii="Times New Roman" w:hAnsi="Times New Roman"/>
          <w:color w:val="000000"/>
          <w:sz w:val="22"/>
          <w:szCs w:val="22"/>
        </w:rPr>
        <w:t xml:space="preserve"> учтенных сметными расценками</w:t>
      </w:r>
      <w:r w:rsidR="0004013E">
        <w:rPr>
          <w:rFonts w:ascii="Times New Roman" w:hAnsi="Times New Roman"/>
          <w:color w:val="000000"/>
          <w:sz w:val="22"/>
          <w:szCs w:val="22"/>
        </w:rPr>
        <w:t xml:space="preserve"> (СНиП)</w:t>
      </w:r>
      <w:r w:rsidR="00F973A6">
        <w:rPr>
          <w:rFonts w:ascii="Times New Roman" w:hAnsi="Times New Roman"/>
          <w:color w:val="000000"/>
          <w:sz w:val="22"/>
          <w:szCs w:val="22"/>
        </w:rPr>
        <w:t>.  В случаях несоответствия расходов</w:t>
      </w:r>
      <w:r w:rsidR="00F402E1">
        <w:rPr>
          <w:rFonts w:ascii="Times New Roman" w:hAnsi="Times New Roman"/>
          <w:color w:val="000000"/>
          <w:sz w:val="22"/>
          <w:szCs w:val="22"/>
        </w:rPr>
        <w:t>,  применяемых современных материалов</w:t>
      </w:r>
      <w:r w:rsidR="00F973A6">
        <w:rPr>
          <w:rFonts w:ascii="Times New Roman" w:hAnsi="Times New Roman"/>
          <w:color w:val="000000"/>
          <w:sz w:val="22"/>
          <w:szCs w:val="22"/>
        </w:rPr>
        <w:t xml:space="preserve"> таким нормам</w:t>
      </w:r>
      <w:r w:rsidR="00F402E1">
        <w:rPr>
          <w:rFonts w:ascii="Times New Roman" w:hAnsi="Times New Roman"/>
          <w:color w:val="000000"/>
          <w:sz w:val="22"/>
          <w:szCs w:val="22"/>
        </w:rPr>
        <w:t>,</w:t>
      </w:r>
      <w:r w:rsidR="00F973A6">
        <w:rPr>
          <w:rFonts w:ascii="Times New Roman" w:hAnsi="Times New Roman"/>
          <w:color w:val="000000"/>
          <w:sz w:val="22"/>
          <w:szCs w:val="22"/>
        </w:rPr>
        <w:t xml:space="preserve"> определяться</w:t>
      </w:r>
      <w:r w:rsidR="0010212B">
        <w:rPr>
          <w:rFonts w:ascii="Times New Roman" w:hAnsi="Times New Roman"/>
          <w:color w:val="000000"/>
          <w:sz w:val="22"/>
          <w:szCs w:val="22"/>
        </w:rPr>
        <w:t xml:space="preserve"> по</w:t>
      </w:r>
      <w:r w:rsidR="003A4C17">
        <w:rPr>
          <w:rFonts w:ascii="Times New Roman" w:hAnsi="Times New Roman"/>
          <w:color w:val="000000"/>
          <w:sz w:val="22"/>
          <w:szCs w:val="22"/>
        </w:rPr>
        <w:t xml:space="preserve"> указаниям </w:t>
      </w:r>
      <w:r w:rsidR="0010212B">
        <w:rPr>
          <w:rFonts w:ascii="Times New Roman" w:hAnsi="Times New Roman"/>
          <w:color w:val="000000"/>
          <w:sz w:val="22"/>
          <w:szCs w:val="22"/>
        </w:rPr>
        <w:t xml:space="preserve">к </w:t>
      </w:r>
      <w:r w:rsidR="003A4C17">
        <w:rPr>
          <w:rFonts w:ascii="Times New Roman" w:hAnsi="Times New Roman"/>
          <w:color w:val="000000"/>
          <w:sz w:val="22"/>
          <w:szCs w:val="22"/>
        </w:rPr>
        <w:t xml:space="preserve"> применению, разработанными заводом-изготовителем, а в случаях их превышения</w:t>
      </w:r>
      <w:r w:rsidR="00F402E1">
        <w:rPr>
          <w:rFonts w:ascii="Times New Roman" w:hAnsi="Times New Roman"/>
          <w:color w:val="000000"/>
          <w:sz w:val="22"/>
          <w:szCs w:val="22"/>
        </w:rPr>
        <w:t>,</w:t>
      </w:r>
      <w:r w:rsidR="003A4C17">
        <w:rPr>
          <w:rFonts w:ascii="Times New Roman" w:hAnsi="Times New Roman"/>
          <w:color w:val="000000"/>
          <w:sz w:val="22"/>
          <w:szCs w:val="22"/>
        </w:rPr>
        <w:t xml:space="preserve"> устанавливаться опытно-экспериментальным путем с обязательным составлением акта, подписанного представителями Заказчика и Генерального подрядчика,</w:t>
      </w:r>
      <w:r w:rsidR="00F973A6">
        <w:rPr>
          <w:rFonts w:ascii="Times New Roman" w:hAnsi="Times New Roman"/>
          <w:color w:val="000000"/>
          <w:sz w:val="22"/>
          <w:szCs w:val="22"/>
        </w:rPr>
        <w:t xml:space="preserve"> с отражением в Акте</w:t>
      </w:r>
      <w:r w:rsidR="00F402E1">
        <w:rPr>
          <w:rFonts w:ascii="Times New Roman" w:hAnsi="Times New Roman"/>
          <w:color w:val="000000"/>
          <w:sz w:val="22"/>
          <w:szCs w:val="22"/>
        </w:rPr>
        <w:t xml:space="preserve"> полученных норм расхода</w:t>
      </w:r>
      <w:r w:rsidR="003A4C17">
        <w:rPr>
          <w:rFonts w:ascii="Times New Roman" w:hAnsi="Times New Roman"/>
          <w:color w:val="000000"/>
          <w:sz w:val="22"/>
          <w:szCs w:val="22"/>
        </w:rPr>
        <w:t>.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94A07" w:rsidRPr="00B00A21">
        <w:rPr>
          <w:rFonts w:ascii="Times New Roman" w:hAnsi="Times New Roman"/>
          <w:color w:val="000000"/>
          <w:sz w:val="22"/>
          <w:szCs w:val="22"/>
        </w:rPr>
        <w:t>Нормы расход</w:t>
      </w:r>
      <w:r w:rsidR="00375E36">
        <w:rPr>
          <w:rFonts w:ascii="Times New Roman" w:hAnsi="Times New Roman"/>
          <w:color w:val="000000"/>
          <w:sz w:val="22"/>
          <w:szCs w:val="22"/>
        </w:rPr>
        <w:t>а</w:t>
      </w:r>
      <w:r w:rsidR="00D94A07" w:rsidRPr="00B00A21">
        <w:rPr>
          <w:rFonts w:ascii="Times New Roman" w:hAnsi="Times New Roman"/>
          <w:color w:val="000000"/>
          <w:sz w:val="22"/>
          <w:szCs w:val="22"/>
        </w:rPr>
        <w:t xml:space="preserve"> должны быть согласованы до начала работ</w:t>
      </w:r>
      <w:r w:rsidR="00925A7C">
        <w:rPr>
          <w:rFonts w:ascii="Times New Roman" w:hAnsi="Times New Roman"/>
          <w:color w:val="000000"/>
          <w:sz w:val="22"/>
          <w:szCs w:val="22"/>
        </w:rPr>
        <w:t xml:space="preserve"> или в период проведения работ</w:t>
      </w:r>
      <w:r w:rsidR="00BC65F3" w:rsidRPr="00B00A21">
        <w:rPr>
          <w:rFonts w:ascii="Times New Roman" w:hAnsi="Times New Roman"/>
          <w:color w:val="000000"/>
          <w:sz w:val="22"/>
          <w:szCs w:val="22"/>
        </w:rPr>
        <w:t xml:space="preserve"> и не подлежат изменению после окончания производства работ</w:t>
      </w:r>
      <w:r w:rsidR="00D94A07" w:rsidRPr="00B00A21">
        <w:rPr>
          <w:rFonts w:ascii="Times New Roman" w:hAnsi="Times New Roman"/>
          <w:color w:val="000000"/>
          <w:sz w:val="22"/>
          <w:szCs w:val="22"/>
        </w:rPr>
        <w:t>.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Должны отсутствовать любые обременения в пользу третьих лиц.</w:t>
      </w:r>
    </w:p>
    <w:p w:rsidR="00293496" w:rsidRDefault="00293496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bookmarkStart w:id="22" w:name="_Ref372368767"/>
      <w:r w:rsidRPr="00293496">
        <w:rPr>
          <w:rFonts w:ascii="Times New Roman" w:hAnsi="Times New Roman"/>
          <w:b/>
          <w:color w:val="000000"/>
          <w:sz w:val="22"/>
          <w:szCs w:val="22"/>
        </w:rPr>
        <w:t>Заказчиком</w:t>
      </w:r>
      <w:r>
        <w:rPr>
          <w:rFonts w:ascii="Times New Roman" w:hAnsi="Times New Roman"/>
          <w:color w:val="000000"/>
          <w:sz w:val="22"/>
          <w:szCs w:val="22"/>
        </w:rPr>
        <w:t xml:space="preserve"> приобретаются, поставляются и передаются </w:t>
      </w:r>
      <w:r w:rsidRPr="00293496">
        <w:rPr>
          <w:rFonts w:ascii="Times New Roman" w:hAnsi="Times New Roman"/>
          <w:b/>
          <w:color w:val="000000"/>
          <w:sz w:val="22"/>
          <w:szCs w:val="22"/>
        </w:rPr>
        <w:t>Генеральному подрядчику</w:t>
      </w:r>
      <w:r>
        <w:rPr>
          <w:rFonts w:ascii="Times New Roman" w:hAnsi="Times New Roman"/>
          <w:color w:val="000000"/>
          <w:sz w:val="22"/>
          <w:szCs w:val="22"/>
        </w:rPr>
        <w:t xml:space="preserve"> по договорам купли-продажи материалы и оборудование, предусмотренные Приложением №3 (материалы и оборудование поставки Заказчика). Все иные материалы и оборудование поставляются </w:t>
      </w:r>
      <w:r w:rsidRPr="00293496">
        <w:rPr>
          <w:rFonts w:ascii="Times New Roman" w:hAnsi="Times New Roman"/>
          <w:b/>
          <w:color w:val="000000"/>
          <w:sz w:val="22"/>
          <w:szCs w:val="22"/>
        </w:rPr>
        <w:t>Генеральным подрядчиком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по согласованным с </w:t>
      </w:r>
      <w:r w:rsidRPr="00293496">
        <w:rPr>
          <w:rFonts w:ascii="Times New Roman" w:hAnsi="Times New Roman"/>
          <w:b/>
          <w:color w:val="000000"/>
          <w:sz w:val="22"/>
          <w:szCs w:val="22"/>
        </w:rPr>
        <w:t>Заказчиком</w:t>
      </w:r>
      <w:r>
        <w:rPr>
          <w:rFonts w:ascii="Times New Roman" w:hAnsi="Times New Roman"/>
          <w:color w:val="000000"/>
          <w:sz w:val="22"/>
          <w:szCs w:val="22"/>
        </w:rPr>
        <w:t xml:space="preserve"> ценам.</w:t>
      </w:r>
    </w:p>
    <w:p w:rsidR="00293496" w:rsidRPr="00293496" w:rsidRDefault="00A32D4D" w:rsidP="00293496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Все поставляемые сторонами для выполнения работ материалы и оборудование должны иметь точное наименование, соответствующие сертификаты, технические паспорта и другие документы, удостоверяющие их качество. Сторона, передающая оборудование, обязана сопроводить его документацией предприятия-изготовителя, необходимой для монтажа.</w:t>
      </w:r>
      <w:bookmarkEnd w:id="22"/>
      <w:r w:rsidRPr="00B00A21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Передача оборудования в монтаж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производится в соответствии с</w:t>
      </w:r>
      <w:r w:rsidR="0037676D" w:rsidRPr="00B00A2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7676D" w:rsidRPr="00B00A21">
        <w:rPr>
          <w:rFonts w:ascii="Times New Roman" w:hAnsi="Times New Roman"/>
          <w:color w:val="000000"/>
          <w:sz w:val="22"/>
          <w:szCs w:val="22"/>
        </w:rPr>
        <w:t>ПСД</w:t>
      </w:r>
      <w:r w:rsidRPr="00B00A21">
        <w:rPr>
          <w:rFonts w:ascii="Times New Roman" w:hAnsi="Times New Roman"/>
          <w:color w:val="000000"/>
          <w:sz w:val="22"/>
          <w:szCs w:val="22"/>
        </w:rPr>
        <w:t>, на основании доверенности по акту унифицированной формы ОС-15 «Акт приемки-передачи оборудования в монтаж».</w:t>
      </w:r>
    </w:p>
    <w:p w:rsidR="00A32D4D" w:rsidRPr="00B00A21" w:rsidRDefault="00A32D4D" w:rsidP="00D02DCB">
      <w:pPr>
        <w:spacing w:line="240" w:lineRule="auto"/>
        <w:ind w:right="-1" w:firstLine="709"/>
        <w:rPr>
          <w:color w:val="000000"/>
          <w:sz w:val="22"/>
          <w:szCs w:val="22"/>
        </w:rPr>
      </w:pPr>
      <w:r w:rsidRPr="00B00A21">
        <w:rPr>
          <w:color w:val="000000"/>
          <w:sz w:val="22"/>
          <w:szCs w:val="22"/>
        </w:rPr>
        <w:t>В случае обнаружения</w:t>
      </w:r>
      <w:r w:rsidR="00701A9E">
        <w:rPr>
          <w:color w:val="000000"/>
          <w:sz w:val="22"/>
          <w:szCs w:val="22"/>
        </w:rPr>
        <w:t xml:space="preserve"> недостатков </w:t>
      </w:r>
      <w:r w:rsidR="00C6551F">
        <w:rPr>
          <w:color w:val="000000"/>
          <w:sz w:val="22"/>
          <w:szCs w:val="22"/>
        </w:rPr>
        <w:t xml:space="preserve">оборудования </w:t>
      </w:r>
      <w:r w:rsidR="00701A9E">
        <w:rPr>
          <w:color w:val="000000"/>
          <w:sz w:val="22"/>
          <w:szCs w:val="22"/>
        </w:rPr>
        <w:t>в процессе монтажных работ Генеральный подрядчик обязан незамедлительно</w:t>
      </w:r>
      <w:r w:rsidR="00C6551F">
        <w:rPr>
          <w:color w:val="000000"/>
          <w:sz w:val="22"/>
          <w:szCs w:val="22"/>
        </w:rPr>
        <w:t xml:space="preserve"> (в срок не превышающий 1 (один) рабочего дня)</w:t>
      </w:r>
      <w:r w:rsidR="00701A9E">
        <w:rPr>
          <w:color w:val="000000"/>
          <w:sz w:val="22"/>
          <w:szCs w:val="22"/>
        </w:rPr>
        <w:t xml:space="preserve"> уведомить Заказчика и составить акт по форме ОС-16 с подписанием его обеими сторонами.</w:t>
      </w:r>
      <w:r w:rsidRPr="00B00A21">
        <w:rPr>
          <w:color w:val="000000"/>
          <w:sz w:val="22"/>
          <w:szCs w:val="22"/>
        </w:rPr>
        <w:t xml:space="preserve">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Ответственность за сохранность всех поставленных для реализации договора материалов и оборудования</w:t>
      </w:r>
      <w:r w:rsidR="0037676D" w:rsidRPr="00B00A21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A33776" w:rsidRPr="00B00A21">
        <w:rPr>
          <w:rFonts w:ascii="Times New Roman" w:hAnsi="Times New Roman"/>
          <w:color w:val="000000"/>
          <w:sz w:val="22"/>
          <w:szCs w:val="22"/>
        </w:rPr>
        <w:t>принятых</w:t>
      </w:r>
      <w:r w:rsidR="0037676D" w:rsidRPr="00B00A2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7676D" w:rsidRPr="00B00A21">
        <w:rPr>
          <w:rFonts w:ascii="Times New Roman" w:hAnsi="Times New Roman"/>
          <w:b/>
          <w:color w:val="000000"/>
          <w:sz w:val="22"/>
          <w:szCs w:val="22"/>
        </w:rPr>
        <w:t>Генеральн</w:t>
      </w:r>
      <w:r w:rsidR="007551B9" w:rsidRPr="00B00A21">
        <w:rPr>
          <w:rFonts w:ascii="Times New Roman" w:hAnsi="Times New Roman"/>
          <w:b/>
          <w:color w:val="000000"/>
          <w:sz w:val="22"/>
          <w:szCs w:val="22"/>
        </w:rPr>
        <w:t>ым</w:t>
      </w:r>
      <w:r w:rsidR="0037676D" w:rsidRPr="00B00A21">
        <w:rPr>
          <w:rFonts w:ascii="Times New Roman" w:hAnsi="Times New Roman"/>
          <w:b/>
          <w:color w:val="000000"/>
          <w:sz w:val="22"/>
          <w:szCs w:val="22"/>
        </w:rPr>
        <w:t xml:space="preserve"> подрядчик</w:t>
      </w:r>
      <w:r w:rsidR="007551B9" w:rsidRPr="00B00A21">
        <w:rPr>
          <w:rFonts w:ascii="Times New Roman" w:hAnsi="Times New Roman"/>
          <w:b/>
          <w:color w:val="000000"/>
          <w:sz w:val="22"/>
          <w:szCs w:val="22"/>
        </w:rPr>
        <w:t>ом</w:t>
      </w:r>
      <w:r w:rsidR="0037676D" w:rsidRPr="00B00A21">
        <w:rPr>
          <w:rFonts w:ascii="Times New Roman" w:hAnsi="Times New Roman"/>
          <w:b/>
          <w:color w:val="000000"/>
          <w:sz w:val="22"/>
          <w:szCs w:val="22"/>
        </w:rPr>
        <w:t>,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35A7C" w:rsidRPr="00B00A21">
        <w:rPr>
          <w:rFonts w:ascii="Times New Roman" w:hAnsi="Times New Roman"/>
          <w:color w:val="000000"/>
          <w:sz w:val="22"/>
          <w:szCs w:val="22"/>
        </w:rPr>
        <w:t xml:space="preserve">с момента подписания </w:t>
      </w:r>
      <w:r w:rsidR="00130293" w:rsidRPr="00B00A21">
        <w:rPr>
          <w:rFonts w:ascii="Times New Roman" w:hAnsi="Times New Roman"/>
          <w:color w:val="000000"/>
          <w:sz w:val="22"/>
          <w:szCs w:val="22"/>
        </w:rPr>
        <w:t xml:space="preserve">соответствующих </w:t>
      </w:r>
      <w:r w:rsidR="00F35A7C" w:rsidRPr="00B00A21">
        <w:rPr>
          <w:rFonts w:ascii="Times New Roman" w:hAnsi="Times New Roman"/>
          <w:color w:val="000000"/>
          <w:sz w:val="22"/>
          <w:szCs w:val="22"/>
        </w:rPr>
        <w:t>акт</w:t>
      </w:r>
      <w:r w:rsidR="00130293" w:rsidRPr="00B00A21">
        <w:rPr>
          <w:rFonts w:ascii="Times New Roman" w:hAnsi="Times New Roman"/>
          <w:color w:val="000000"/>
          <w:sz w:val="22"/>
          <w:szCs w:val="22"/>
        </w:rPr>
        <w:t>ов</w:t>
      </w:r>
      <w:r w:rsidR="00DE400A" w:rsidRPr="00B00A21">
        <w:rPr>
          <w:rFonts w:ascii="Times New Roman" w:hAnsi="Times New Roman"/>
          <w:color w:val="000000"/>
          <w:sz w:val="22"/>
          <w:szCs w:val="22"/>
        </w:rPr>
        <w:t xml:space="preserve"> и 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до полного завершения работ (включая период времени, в течение которого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будет устранять выявленные в ходе приемки недостатки, а также вывозить находящуюся на территории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Заказчика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технику и оборудование) несет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Генеральный подрядчик.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 xml:space="preserve">Материалы и оборудование, указанные в Приложении № </w:t>
      </w:r>
      <w:r w:rsidR="00311DE8" w:rsidRPr="00B00A21">
        <w:rPr>
          <w:rFonts w:ascii="Times New Roman" w:eastAsia="Calibri" w:hAnsi="Times New Roman"/>
          <w:sz w:val="22"/>
          <w:szCs w:val="22"/>
        </w:rPr>
        <w:t>4</w:t>
      </w:r>
      <w:r w:rsidRPr="00B00A21">
        <w:rPr>
          <w:rFonts w:ascii="Times New Roman" w:eastAsia="Calibri" w:hAnsi="Times New Roman"/>
          <w:sz w:val="22"/>
          <w:szCs w:val="22"/>
        </w:rPr>
        <w:t xml:space="preserve"> «Материалы и оборудование, приобретаемые по итогам торгов, проводимых Заказчиком», приобретаются на основании решения, принятого по результатам торгов, проведенных </w:t>
      </w:r>
      <w:r w:rsidRPr="00B00A21">
        <w:rPr>
          <w:rFonts w:ascii="Times New Roman" w:eastAsia="Calibri" w:hAnsi="Times New Roman"/>
          <w:b/>
          <w:sz w:val="22"/>
          <w:szCs w:val="22"/>
        </w:rPr>
        <w:t>Заказчиком</w:t>
      </w:r>
      <w:r w:rsidRPr="00B00A21">
        <w:rPr>
          <w:rFonts w:ascii="Times New Roman" w:eastAsia="Calibri" w:hAnsi="Times New Roman"/>
          <w:sz w:val="22"/>
          <w:szCs w:val="22"/>
        </w:rPr>
        <w:t xml:space="preserve"> совместно с </w:t>
      </w:r>
      <w:r w:rsidRPr="00B00A21">
        <w:rPr>
          <w:rFonts w:ascii="Times New Roman" w:eastAsia="Calibri" w:hAnsi="Times New Roman"/>
          <w:b/>
          <w:sz w:val="22"/>
          <w:szCs w:val="22"/>
        </w:rPr>
        <w:t>Генеральным подрядчиком</w:t>
      </w:r>
      <w:r w:rsidR="00130293" w:rsidRPr="00B00A21">
        <w:rPr>
          <w:rFonts w:ascii="Times New Roman" w:eastAsia="Calibri" w:hAnsi="Times New Roman"/>
          <w:sz w:val="22"/>
          <w:szCs w:val="22"/>
        </w:rPr>
        <w:t>.</w:t>
      </w:r>
      <w:r w:rsidR="000C0CBD">
        <w:rPr>
          <w:rFonts w:ascii="Times New Roman" w:eastAsia="Calibri" w:hAnsi="Times New Roman"/>
          <w:sz w:val="22"/>
          <w:szCs w:val="22"/>
        </w:rPr>
        <w:t xml:space="preserve"> Сроки проведения торгов определяются сторонами с учетом графиков производства работ, процедур проведения торгов, процедур  заключения договоров поставки и сроков поставок. Поставка материалов и оборудования</w:t>
      </w:r>
      <w:r w:rsidR="00383FEB">
        <w:rPr>
          <w:rFonts w:ascii="Times New Roman" w:eastAsia="Calibri" w:hAnsi="Times New Roman"/>
          <w:sz w:val="22"/>
          <w:szCs w:val="22"/>
        </w:rPr>
        <w:t xml:space="preserve"> после проведения торгов</w:t>
      </w:r>
      <w:r w:rsidR="000C0CBD">
        <w:rPr>
          <w:rFonts w:ascii="Times New Roman" w:eastAsia="Calibri" w:hAnsi="Times New Roman"/>
          <w:sz w:val="22"/>
          <w:szCs w:val="22"/>
        </w:rPr>
        <w:t xml:space="preserve"> осуществляется Генеральным подрядчиком</w:t>
      </w:r>
      <w:r w:rsidR="00BC64B0">
        <w:rPr>
          <w:rFonts w:ascii="Times New Roman" w:eastAsia="Calibri" w:hAnsi="Times New Roman"/>
          <w:sz w:val="22"/>
          <w:szCs w:val="22"/>
        </w:rPr>
        <w:t xml:space="preserve"> и</w:t>
      </w:r>
      <w:r w:rsidR="00375BFD">
        <w:rPr>
          <w:rFonts w:ascii="Times New Roman" w:eastAsia="Calibri" w:hAnsi="Times New Roman"/>
          <w:sz w:val="22"/>
          <w:szCs w:val="22"/>
        </w:rPr>
        <w:t xml:space="preserve"> Заказчиком. Решение по организации и исполнению поставок принимает Заказчик</w:t>
      </w:r>
      <w:r w:rsidR="00BC64B0">
        <w:rPr>
          <w:rFonts w:ascii="Times New Roman" w:eastAsia="Calibri" w:hAnsi="Times New Roman"/>
          <w:sz w:val="22"/>
          <w:szCs w:val="22"/>
        </w:rPr>
        <w:t xml:space="preserve"> путем письменного обращения к Генеральному подрядчику с сообщением о принятом решением</w:t>
      </w:r>
      <w:r w:rsidR="00375BFD">
        <w:rPr>
          <w:rFonts w:ascii="Times New Roman" w:eastAsia="Calibri" w:hAnsi="Times New Roman"/>
          <w:sz w:val="22"/>
          <w:szCs w:val="22"/>
        </w:rPr>
        <w:t>.</w:t>
      </w:r>
      <w:r w:rsidR="000C0CBD">
        <w:rPr>
          <w:rFonts w:ascii="Times New Roman" w:eastAsia="Calibri" w:hAnsi="Times New Roman"/>
          <w:sz w:val="22"/>
          <w:szCs w:val="22"/>
        </w:rPr>
        <w:t xml:space="preserve"> </w:t>
      </w:r>
      <w:r w:rsidR="00130293" w:rsidRPr="00B00A21">
        <w:rPr>
          <w:rFonts w:ascii="Times New Roman" w:eastAsia="Calibri" w:hAnsi="Times New Roman"/>
          <w:sz w:val="22"/>
          <w:szCs w:val="22"/>
        </w:rPr>
        <w:t xml:space="preserve"> 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lastRenderedPageBreak/>
        <w:t xml:space="preserve">Решение о выборе поставщика по итогам торгов принимает </w:t>
      </w:r>
      <w:r w:rsidRPr="00B00A21">
        <w:rPr>
          <w:rFonts w:ascii="Times New Roman" w:eastAsia="Calibri" w:hAnsi="Times New Roman"/>
          <w:b/>
          <w:sz w:val="22"/>
          <w:szCs w:val="22"/>
        </w:rPr>
        <w:t>Заказчик.</w:t>
      </w:r>
      <w:r w:rsidRPr="00B00A21">
        <w:rPr>
          <w:rFonts w:ascii="Times New Roman" w:eastAsia="Calibri" w:hAnsi="Times New Roman"/>
          <w:sz w:val="22"/>
          <w:szCs w:val="22"/>
        </w:rPr>
        <w:t xml:space="preserve"> При проведении торгов </w:t>
      </w:r>
      <w:r w:rsidRPr="00B00A21">
        <w:rPr>
          <w:rFonts w:ascii="Times New Roman" w:eastAsia="Calibri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eastAsia="Calibri" w:hAnsi="Times New Roman"/>
          <w:sz w:val="22"/>
          <w:szCs w:val="22"/>
        </w:rPr>
        <w:t xml:space="preserve"> вправе не согласится с признанием </w:t>
      </w:r>
      <w:r w:rsidRPr="00B00A21">
        <w:rPr>
          <w:rFonts w:ascii="Times New Roman" w:eastAsia="Calibri" w:hAnsi="Times New Roman"/>
          <w:b/>
          <w:sz w:val="22"/>
          <w:szCs w:val="22"/>
        </w:rPr>
        <w:t>Заказчиком</w:t>
      </w:r>
      <w:r w:rsidRPr="00B00A21">
        <w:rPr>
          <w:rFonts w:ascii="Times New Roman" w:eastAsia="Calibri" w:hAnsi="Times New Roman"/>
          <w:sz w:val="22"/>
          <w:szCs w:val="22"/>
        </w:rPr>
        <w:t xml:space="preserve"> той или иной организации, победителем и высказать свое особое мнение. </w:t>
      </w:r>
    </w:p>
    <w:p w:rsidR="00F35A7C" w:rsidRPr="00B00A21" w:rsidRDefault="00F35A7C" w:rsidP="00D02DCB">
      <w:pPr>
        <w:pStyle w:val="31"/>
        <w:widowControl/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 xml:space="preserve"> В случае, если </w:t>
      </w:r>
      <w:r w:rsidRPr="00B00A21">
        <w:rPr>
          <w:rFonts w:ascii="Times New Roman" w:eastAsia="Calibri" w:hAnsi="Times New Roman"/>
          <w:b/>
          <w:sz w:val="22"/>
          <w:szCs w:val="22"/>
        </w:rPr>
        <w:t>Заказчик</w:t>
      </w:r>
      <w:r w:rsidRPr="00B00A21">
        <w:rPr>
          <w:rFonts w:ascii="Times New Roman" w:eastAsia="Calibri" w:hAnsi="Times New Roman"/>
          <w:sz w:val="22"/>
          <w:szCs w:val="22"/>
        </w:rPr>
        <w:t xml:space="preserve"> принял решение о заключении договора с поставщиком в отношении, которого </w:t>
      </w:r>
      <w:r w:rsidRPr="00B00A21">
        <w:rPr>
          <w:rFonts w:ascii="Times New Roman" w:eastAsia="Calibri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eastAsia="Calibri" w:hAnsi="Times New Roman"/>
          <w:sz w:val="22"/>
          <w:szCs w:val="22"/>
        </w:rPr>
        <w:t xml:space="preserve"> дал рекомендацию о рисках нарушения сроков </w:t>
      </w:r>
      <w:r w:rsidR="00772B4D" w:rsidRPr="00B00A21">
        <w:rPr>
          <w:rFonts w:ascii="Times New Roman" w:eastAsia="Calibri" w:hAnsi="Times New Roman"/>
          <w:sz w:val="22"/>
          <w:szCs w:val="22"/>
        </w:rPr>
        <w:t xml:space="preserve">и качества </w:t>
      </w:r>
      <w:r w:rsidRPr="00B00A21">
        <w:rPr>
          <w:rFonts w:ascii="Times New Roman" w:eastAsia="Calibri" w:hAnsi="Times New Roman"/>
          <w:sz w:val="22"/>
          <w:szCs w:val="22"/>
        </w:rPr>
        <w:t xml:space="preserve">поставки материалов и оборудования, то при нарушении таким поставщиком </w:t>
      </w:r>
      <w:r w:rsidR="00772B4D" w:rsidRPr="00B00A21">
        <w:rPr>
          <w:rFonts w:ascii="Times New Roman" w:eastAsia="Calibri" w:hAnsi="Times New Roman"/>
          <w:sz w:val="22"/>
          <w:szCs w:val="22"/>
        </w:rPr>
        <w:t>исполнения обязательств по договору</w:t>
      </w:r>
      <w:r w:rsidRPr="00B00A21">
        <w:rPr>
          <w:rFonts w:ascii="Times New Roman" w:eastAsia="Calibri" w:hAnsi="Times New Roman"/>
          <w:sz w:val="22"/>
          <w:szCs w:val="22"/>
        </w:rPr>
        <w:t xml:space="preserve">, сроки выполнения работ </w:t>
      </w:r>
      <w:r w:rsidRPr="00B00A21">
        <w:rPr>
          <w:rFonts w:ascii="Times New Roman" w:eastAsia="Calibri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eastAsia="Calibri" w:hAnsi="Times New Roman"/>
          <w:sz w:val="22"/>
          <w:szCs w:val="22"/>
        </w:rPr>
        <w:t xml:space="preserve"> продляются.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 xml:space="preserve">  Материалы, не указанные </w:t>
      </w:r>
      <w:r w:rsidRPr="00B00A21">
        <w:rPr>
          <w:rFonts w:ascii="Times New Roman" w:eastAsia="Calibri" w:hAnsi="Times New Roman"/>
          <w:b/>
          <w:sz w:val="22"/>
          <w:szCs w:val="22"/>
        </w:rPr>
        <w:t xml:space="preserve">в приложениях № </w:t>
      </w:r>
      <w:r w:rsidR="00311DE8" w:rsidRPr="00B00A21">
        <w:rPr>
          <w:rFonts w:ascii="Times New Roman" w:eastAsia="Calibri" w:hAnsi="Times New Roman"/>
          <w:b/>
          <w:sz w:val="22"/>
          <w:szCs w:val="22"/>
        </w:rPr>
        <w:t xml:space="preserve">3 </w:t>
      </w:r>
      <w:r w:rsidR="00311DE8" w:rsidRPr="00B00A21">
        <w:rPr>
          <w:rFonts w:ascii="Times New Roman" w:eastAsia="Calibri" w:hAnsi="Times New Roman"/>
          <w:sz w:val="22"/>
          <w:szCs w:val="22"/>
        </w:rPr>
        <w:t xml:space="preserve"> </w:t>
      </w:r>
      <w:r w:rsidRPr="00B00A21">
        <w:rPr>
          <w:rFonts w:ascii="Times New Roman" w:eastAsia="Calibri" w:hAnsi="Times New Roman"/>
          <w:sz w:val="22"/>
          <w:szCs w:val="22"/>
        </w:rPr>
        <w:t xml:space="preserve">приобретаются </w:t>
      </w:r>
      <w:r w:rsidRPr="00B00A21">
        <w:rPr>
          <w:rFonts w:ascii="Times New Roman" w:eastAsia="Calibri" w:hAnsi="Times New Roman"/>
          <w:b/>
          <w:sz w:val="22"/>
          <w:szCs w:val="22"/>
        </w:rPr>
        <w:t>Генеральным подрядчиком,</w:t>
      </w:r>
      <w:r w:rsidRPr="00B00A21">
        <w:rPr>
          <w:rFonts w:ascii="Times New Roman" w:eastAsia="Calibri" w:hAnsi="Times New Roman"/>
          <w:sz w:val="22"/>
          <w:szCs w:val="22"/>
        </w:rPr>
        <w:t xml:space="preserve"> по согласованным с </w:t>
      </w:r>
      <w:r w:rsidRPr="00B00A21">
        <w:rPr>
          <w:rFonts w:ascii="Times New Roman" w:eastAsia="Calibri" w:hAnsi="Times New Roman"/>
          <w:b/>
          <w:sz w:val="22"/>
          <w:szCs w:val="22"/>
        </w:rPr>
        <w:t xml:space="preserve">Заказчиком </w:t>
      </w:r>
      <w:r w:rsidRPr="00B00A21">
        <w:rPr>
          <w:rFonts w:ascii="Times New Roman" w:eastAsia="Calibri" w:hAnsi="Times New Roman"/>
          <w:sz w:val="22"/>
          <w:szCs w:val="22"/>
        </w:rPr>
        <w:t>ценам.</w:t>
      </w:r>
      <w:r w:rsidR="00046D33">
        <w:rPr>
          <w:rFonts w:ascii="Times New Roman" w:eastAsia="Calibri" w:hAnsi="Times New Roman"/>
          <w:sz w:val="22"/>
          <w:szCs w:val="22"/>
        </w:rPr>
        <w:t xml:space="preserve"> Проверку цен материалов, приобретаемых </w:t>
      </w:r>
      <w:r w:rsidR="00046D33" w:rsidRPr="00046D33">
        <w:rPr>
          <w:rFonts w:ascii="Times New Roman" w:eastAsia="Calibri" w:hAnsi="Times New Roman"/>
          <w:b/>
          <w:sz w:val="22"/>
          <w:szCs w:val="22"/>
        </w:rPr>
        <w:t>Генеральным подрядчиком</w:t>
      </w:r>
      <w:r w:rsidR="00046D33">
        <w:rPr>
          <w:rFonts w:ascii="Times New Roman" w:eastAsia="Calibri" w:hAnsi="Times New Roman"/>
          <w:b/>
          <w:sz w:val="22"/>
          <w:szCs w:val="22"/>
        </w:rPr>
        <w:t>,</w:t>
      </w:r>
      <w:r w:rsidR="00046D33">
        <w:rPr>
          <w:rFonts w:ascii="Times New Roman" w:eastAsia="Calibri" w:hAnsi="Times New Roman"/>
          <w:sz w:val="22"/>
          <w:szCs w:val="22"/>
        </w:rPr>
        <w:t xml:space="preserve"> осуществляет управление снабжения </w:t>
      </w:r>
      <w:r w:rsidR="00046D33" w:rsidRPr="00046D33">
        <w:rPr>
          <w:rFonts w:ascii="Times New Roman" w:eastAsia="Calibri" w:hAnsi="Times New Roman"/>
          <w:b/>
          <w:sz w:val="22"/>
          <w:szCs w:val="22"/>
        </w:rPr>
        <w:t>Заказчика</w:t>
      </w:r>
      <w:r w:rsidR="00046D33">
        <w:rPr>
          <w:rFonts w:ascii="Times New Roman" w:eastAsia="Calibri" w:hAnsi="Times New Roman"/>
          <w:sz w:val="22"/>
          <w:szCs w:val="22"/>
        </w:rPr>
        <w:t xml:space="preserve"> в пределах своей компетенции.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 xml:space="preserve">С целью согласования цен на поставляемые для строительства Объекта материалы.  </w:t>
      </w:r>
      <w:r w:rsidRPr="00B00A21">
        <w:rPr>
          <w:rFonts w:ascii="Times New Roman" w:eastAsia="Calibri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eastAsia="Calibri" w:hAnsi="Times New Roman"/>
          <w:sz w:val="22"/>
          <w:szCs w:val="22"/>
        </w:rPr>
        <w:t xml:space="preserve"> направляет </w:t>
      </w:r>
      <w:r w:rsidRPr="00B00A21">
        <w:rPr>
          <w:rFonts w:ascii="Times New Roman" w:eastAsia="Calibri" w:hAnsi="Times New Roman"/>
          <w:b/>
          <w:sz w:val="22"/>
          <w:szCs w:val="22"/>
        </w:rPr>
        <w:t>Заказчику</w:t>
      </w:r>
      <w:r w:rsidRPr="00B00A21">
        <w:rPr>
          <w:rFonts w:ascii="Times New Roman" w:eastAsia="Calibri" w:hAnsi="Times New Roman"/>
          <w:sz w:val="22"/>
          <w:szCs w:val="22"/>
        </w:rPr>
        <w:t xml:space="preserve"> информацию о всех существенных условиях: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>Наименование поставщика</w:t>
      </w:r>
      <w:r w:rsidR="00C6551F">
        <w:rPr>
          <w:rFonts w:ascii="Times New Roman" w:eastAsia="Calibri" w:hAnsi="Times New Roman"/>
          <w:sz w:val="22"/>
          <w:szCs w:val="22"/>
        </w:rPr>
        <w:t xml:space="preserve"> (-ов)</w:t>
      </w:r>
      <w:r w:rsidRPr="00B00A21">
        <w:rPr>
          <w:rFonts w:ascii="Times New Roman" w:eastAsia="Calibri" w:hAnsi="Times New Roman"/>
          <w:sz w:val="22"/>
          <w:szCs w:val="22"/>
        </w:rPr>
        <w:t>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>Перечень приобретаемых материалов с указанием цены по каждой позиции;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>Срок поставки</w:t>
      </w:r>
      <w:r w:rsidR="00772B4D" w:rsidRPr="00B00A21">
        <w:rPr>
          <w:rFonts w:ascii="Times New Roman" w:eastAsia="Calibri" w:hAnsi="Times New Roman"/>
          <w:sz w:val="22"/>
          <w:szCs w:val="22"/>
        </w:rPr>
        <w:t>.</w:t>
      </w:r>
    </w:p>
    <w:p w:rsidR="00383FEB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eastAsia="Calibri" w:hAnsi="Times New Roman"/>
          <w:sz w:val="22"/>
          <w:szCs w:val="22"/>
        </w:rPr>
      </w:pPr>
      <w:r w:rsidRPr="00383FEB">
        <w:rPr>
          <w:rFonts w:ascii="Times New Roman" w:eastAsia="Calibri" w:hAnsi="Times New Roman"/>
          <w:sz w:val="22"/>
          <w:szCs w:val="22"/>
        </w:rPr>
        <w:t xml:space="preserve">В течение 10 рабочих дней </w:t>
      </w:r>
      <w:r w:rsidRPr="00383FEB">
        <w:rPr>
          <w:rFonts w:ascii="Times New Roman" w:eastAsia="Calibri" w:hAnsi="Times New Roman"/>
          <w:b/>
          <w:sz w:val="22"/>
          <w:szCs w:val="22"/>
        </w:rPr>
        <w:t>Заказчик</w:t>
      </w:r>
      <w:r w:rsidRPr="00383FEB">
        <w:rPr>
          <w:rFonts w:ascii="Times New Roman" w:eastAsia="Calibri" w:hAnsi="Times New Roman"/>
          <w:sz w:val="22"/>
          <w:szCs w:val="22"/>
        </w:rPr>
        <w:t xml:space="preserve"> обязан рассмотреть представленную информацию и согласовать</w:t>
      </w:r>
      <w:r w:rsidR="00701A9E" w:rsidRPr="00383FEB">
        <w:rPr>
          <w:rFonts w:ascii="Times New Roman" w:eastAsia="Calibri" w:hAnsi="Times New Roman"/>
          <w:sz w:val="22"/>
          <w:szCs w:val="22"/>
        </w:rPr>
        <w:t xml:space="preserve"> цену</w:t>
      </w:r>
      <w:r w:rsidRPr="00383FEB">
        <w:rPr>
          <w:rFonts w:ascii="Times New Roman" w:eastAsia="Calibri" w:hAnsi="Times New Roman"/>
          <w:sz w:val="22"/>
          <w:szCs w:val="22"/>
        </w:rPr>
        <w:t xml:space="preserve"> приобретени</w:t>
      </w:r>
      <w:r w:rsidR="00701A9E" w:rsidRPr="00383FEB">
        <w:rPr>
          <w:rFonts w:ascii="Times New Roman" w:eastAsia="Calibri" w:hAnsi="Times New Roman"/>
          <w:sz w:val="22"/>
          <w:szCs w:val="22"/>
        </w:rPr>
        <w:t>я</w:t>
      </w:r>
      <w:r w:rsidRPr="00383FEB">
        <w:rPr>
          <w:rFonts w:ascii="Times New Roman" w:eastAsia="Calibri" w:hAnsi="Times New Roman"/>
          <w:sz w:val="22"/>
          <w:szCs w:val="22"/>
        </w:rPr>
        <w:t xml:space="preserve"> материалов</w:t>
      </w:r>
      <w:r w:rsidR="000F35C3" w:rsidRPr="00383FEB">
        <w:rPr>
          <w:rFonts w:ascii="Times New Roman" w:eastAsia="Calibri" w:hAnsi="Times New Roman"/>
          <w:sz w:val="22"/>
          <w:szCs w:val="22"/>
        </w:rPr>
        <w:t xml:space="preserve"> или указать</w:t>
      </w:r>
      <w:r w:rsidR="003563AB">
        <w:rPr>
          <w:rFonts w:ascii="Times New Roman" w:eastAsia="Calibri" w:hAnsi="Times New Roman"/>
          <w:sz w:val="22"/>
          <w:szCs w:val="22"/>
        </w:rPr>
        <w:t xml:space="preserve"> цену и </w:t>
      </w:r>
      <w:r w:rsidR="000F35C3" w:rsidRPr="00383FEB">
        <w:rPr>
          <w:rFonts w:ascii="Times New Roman" w:eastAsia="Calibri" w:hAnsi="Times New Roman"/>
          <w:sz w:val="22"/>
          <w:szCs w:val="22"/>
        </w:rPr>
        <w:t xml:space="preserve"> поставщика, у которого необходимо приобрести материалы</w:t>
      </w:r>
      <w:r w:rsidR="00383FEB" w:rsidRPr="00383FEB">
        <w:rPr>
          <w:rFonts w:ascii="Times New Roman" w:eastAsia="Calibri" w:hAnsi="Times New Roman"/>
          <w:sz w:val="22"/>
          <w:szCs w:val="22"/>
        </w:rPr>
        <w:t>.</w:t>
      </w:r>
      <w:r w:rsidRPr="00383FEB">
        <w:rPr>
          <w:rFonts w:ascii="Times New Roman" w:eastAsia="Calibri" w:hAnsi="Times New Roman"/>
          <w:sz w:val="22"/>
          <w:szCs w:val="22"/>
        </w:rPr>
        <w:t xml:space="preserve">  </w:t>
      </w:r>
    </w:p>
    <w:p w:rsidR="003563AB" w:rsidRPr="003563AB" w:rsidRDefault="00F36919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3563AB">
        <w:rPr>
          <w:rFonts w:ascii="Times New Roman" w:eastAsia="Calibri" w:hAnsi="Times New Roman"/>
          <w:sz w:val="22"/>
          <w:szCs w:val="22"/>
        </w:rPr>
        <w:t>.</w:t>
      </w:r>
      <w:r w:rsidR="00F67966" w:rsidRPr="003563AB">
        <w:rPr>
          <w:rFonts w:ascii="Times New Roman" w:eastAsia="Calibri" w:hAnsi="Times New Roman"/>
          <w:sz w:val="22"/>
          <w:szCs w:val="22"/>
        </w:rPr>
        <w:t xml:space="preserve"> В актах выполненных работ по форме КС-2</w:t>
      </w:r>
      <w:r w:rsidR="006A6B27" w:rsidRPr="003563AB">
        <w:rPr>
          <w:rFonts w:ascii="Times New Roman" w:eastAsia="Calibri" w:hAnsi="Times New Roman"/>
          <w:sz w:val="22"/>
          <w:szCs w:val="22"/>
        </w:rPr>
        <w:t xml:space="preserve"> справочно показываются</w:t>
      </w:r>
      <w:r w:rsidR="00BC64B0">
        <w:rPr>
          <w:rFonts w:ascii="Times New Roman" w:eastAsia="Calibri" w:hAnsi="Times New Roman"/>
          <w:sz w:val="22"/>
          <w:szCs w:val="22"/>
        </w:rPr>
        <w:t xml:space="preserve"> сметные</w:t>
      </w:r>
      <w:r w:rsidR="006A6B27" w:rsidRPr="003563AB">
        <w:rPr>
          <w:rFonts w:ascii="Times New Roman" w:eastAsia="Calibri" w:hAnsi="Times New Roman"/>
          <w:sz w:val="22"/>
          <w:szCs w:val="22"/>
        </w:rPr>
        <w:t xml:space="preserve"> стоимости</w:t>
      </w:r>
      <w:r w:rsidR="00BC64B0">
        <w:rPr>
          <w:rFonts w:ascii="Times New Roman" w:eastAsia="Calibri" w:hAnsi="Times New Roman"/>
          <w:sz w:val="22"/>
          <w:szCs w:val="22"/>
        </w:rPr>
        <w:t xml:space="preserve"> материалов и оборудования </w:t>
      </w:r>
      <w:r w:rsidR="006A6B27" w:rsidRPr="003563AB">
        <w:rPr>
          <w:rFonts w:ascii="Times New Roman" w:eastAsia="Calibri" w:hAnsi="Times New Roman"/>
          <w:sz w:val="22"/>
          <w:szCs w:val="22"/>
        </w:rPr>
        <w:t xml:space="preserve"> </w:t>
      </w:r>
      <w:r w:rsidR="00F67966" w:rsidRPr="003563AB">
        <w:rPr>
          <w:rFonts w:ascii="Times New Roman" w:eastAsia="Calibri" w:hAnsi="Times New Roman"/>
          <w:sz w:val="22"/>
          <w:szCs w:val="22"/>
        </w:rPr>
        <w:t xml:space="preserve"> </w:t>
      </w:r>
      <w:r w:rsidR="00383FEB" w:rsidRPr="003563AB">
        <w:rPr>
          <w:rFonts w:ascii="Times New Roman" w:eastAsia="Calibri" w:hAnsi="Times New Roman"/>
          <w:sz w:val="22"/>
          <w:szCs w:val="22"/>
        </w:rPr>
        <w:t>в текущем уровне цен</w:t>
      </w:r>
      <w:r w:rsidR="00F67966" w:rsidRPr="003563AB">
        <w:rPr>
          <w:rFonts w:ascii="Times New Roman" w:eastAsia="Calibri" w:hAnsi="Times New Roman"/>
          <w:sz w:val="22"/>
          <w:szCs w:val="22"/>
        </w:rPr>
        <w:t xml:space="preserve"> с применение</w:t>
      </w:r>
      <w:r w:rsidR="00375E36" w:rsidRPr="003563AB">
        <w:rPr>
          <w:rFonts w:ascii="Times New Roman" w:eastAsia="Calibri" w:hAnsi="Times New Roman"/>
          <w:sz w:val="22"/>
          <w:szCs w:val="22"/>
        </w:rPr>
        <w:t>м</w:t>
      </w:r>
      <w:r w:rsidR="006A6B27" w:rsidRPr="003563AB">
        <w:rPr>
          <w:rFonts w:ascii="Times New Roman" w:eastAsia="Calibri" w:hAnsi="Times New Roman"/>
          <w:sz w:val="22"/>
          <w:szCs w:val="22"/>
        </w:rPr>
        <w:t xml:space="preserve"> соответствующего</w:t>
      </w:r>
      <w:r w:rsidR="00383FEB" w:rsidRPr="003563AB">
        <w:rPr>
          <w:rFonts w:ascii="Times New Roman" w:eastAsia="Calibri" w:hAnsi="Times New Roman"/>
          <w:sz w:val="22"/>
          <w:szCs w:val="22"/>
        </w:rPr>
        <w:t xml:space="preserve"> индекса перевода</w:t>
      </w:r>
      <w:r w:rsidR="00F67966" w:rsidRPr="003563AB">
        <w:rPr>
          <w:rFonts w:ascii="Times New Roman" w:eastAsia="Calibri" w:hAnsi="Times New Roman"/>
          <w:sz w:val="22"/>
          <w:szCs w:val="22"/>
        </w:rPr>
        <w:t>, указанного в пункте</w:t>
      </w:r>
      <w:r w:rsidR="00383FEB" w:rsidRPr="003563AB">
        <w:rPr>
          <w:rFonts w:ascii="Times New Roman" w:eastAsia="Calibri" w:hAnsi="Times New Roman"/>
          <w:sz w:val="22"/>
          <w:szCs w:val="22"/>
        </w:rPr>
        <w:t xml:space="preserve"> 2.1.8.настоящего договора</w:t>
      </w:r>
      <w:r w:rsidR="00BC64B0">
        <w:rPr>
          <w:rFonts w:ascii="Times New Roman" w:eastAsia="Calibri" w:hAnsi="Times New Roman"/>
          <w:sz w:val="22"/>
          <w:szCs w:val="22"/>
        </w:rPr>
        <w:t xml:space="preserve"> использованные в текущем периоде</w:t>
      </w:r>
      <w:r w:rsidR="003563AB" w:rsidRPr="003563AB">
        <w:rPr>
          <w:rFonts w:ascii="Times New Roman" w:eastAsia="Calibri" w:hAnsi="Times New Roman"/>
          <w:sz w:val="22"/>
          <w:szCs w:val="22"/>
        </w:rPr>
        <w:t>. Для оплаты отражаются использованные материалы и оборудование в фактических ценах, согласованных заказчиком.</w:t>
      </w:r>
      <w:r w:rsidR="00F67966" w:rsidRPr="003563AB">
        <w:rPr>
          <w:rFonts w:ascii="Times New Roman" w:eastAsia="Calibri" w:hAnsi="Times New Roman"/>
          <w:sz w:val="22"/>
          <w:szCs w:val="22"/>
        </w:rPr>
        <w:t xml:space="preserve"> </w:t>
      </w:r>
    </w:p>
    <w:p w:rsidR="00F35A7C" w:rsidRPr="003563AB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3563AB">
        <w:rPr>
          <w:rFonts w:ascii="Times New Roman" w:hAnsi="Times New Roman"/>
          <w:sz w:val="22"/>
          <w:szCs w:val="22"/>
        </w:rPr>
        <w:t xml:space="preserve">В рамках настоящего договора </w:t>
      </w:r>
      <w:r w:rsidRPr="003563AB">
        <w:rPr>
          <w:rFonts w:ascii="Times New Roman" w:hAnsi="Times New Roman"/>
          <w:b/>
          <w:sz w:val="22"/>
          <w:szCs w:val="22"/>
        </w:rPr>
        <w:t>Генеральный п</w:t>
      </w:r>
      <w:r w:rsidRPr="003563AB">
        <w:rPr>
          <w:rFonts w:ascii="Times New Roman" w:hAnsi="Times New Roman"/>
          <w:b/>
          <w:color w:val="000000"/>
          <w:sz w:val="22"/>
          <w:szCs w:val="22"/>
        </w:rPr>
        <w:t>одрядчик</w:t>
      </w:r>
      <w:r w:rsidRPr="003563AB">
        <w:rPr>
          <w:rFonts w:ascii="Times New Roman" w:hAnsi="Times New Roman"/>
          <w:color w:val="000000"/>
          <w:sz w:val="22"/>
          <w:szCs w:val="22"/>
        </w:rPr>
        <w:t xml:space="preserve"> обя</w:t>
      </w:r>
      <w:r w:rsidR="003563AB">
        <w:rPr>
          <w:rFonts w:ascii="Times New Roman" w:hAnsi="Times New Roman"/>
          <w:color w:val="000000"/>
          <w:sz w:val="22"/>
          <w:szCs w:val="22"/>
        </w:rPr>
        <w:t>зан</w:t>
      </w:r>
      <w:r w:rsidRPr="003563AB">
        <w:rPr>
          <w:rFonts w:ascii="Times New Roman" w:hAnsi="Times New Roman"/>
          <w:color w:val="000000"/>
          <w:sz w:val="22"/>
          <w:szCs w:val="22"/>
        </w:rPr>
        <w:t xml:space="preserve"> осуществлять входной контроль материалов и оборудования, который включает проверку: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Наличия и содержания сопроводительных документов поставщика (производителя), подтверждающих качество указанных материалов, изделий;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Наличия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соответствующих сертификатов; 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Наличия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и надлежащего заполнения документа о качестве и соответствии приведенных в нем данных характеристикам, установленным в нормативном документе, регламентирующем технические требования к данной продукции;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Наличия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маркировки, сохранности упаковки, наличия и сохранности защитных и окрасочных покрытий и т.п.;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Сроков годности (отразить сроки проверки измерительных приборов);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Соответствие показателей применяемых материалов, оборудования требованиям нормативных документов в области стандартизации, проектной и рабочей документации, техническим регламентам;</w:t>
      </w:r>
    </w:p>
    <w:p w:rsidR="00F35A7C" w:rsidRPr="00B00A21" w:rsidRDefault="00F35A7C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Соответствие требованиям химической, биологической и радиационной безопасности, определенным в проектной документации</w:t>
      </w:r>
      <w:r w:rsidR="009D30D8" w:rsidRPr="00B00A21">
        <w:rPr>
          <w:rFonts w:ascii="Times New Roman" w:hAnsi="Times New Roman"/>
          <w:sz w:val="22"/>
          <w:szCs w:val="22"/>
        </w:rPr>
        <w:t>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Проверка осуществляется в отношении каждой партии материалов и оборудования в соответствии с требованиями ГОСТов и ТУ.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. При выявлении каких-либо недостатков в материалах и оборудовании сторона, ответственная за ее поставку, обязана обеспечить устранение недостатков, в т.ч. путем замены.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>Сторона, осуществляющая поставку соответствующих материалов и оборудования для строительства Объекта, несет ответственность за ненадлежащее качество, своевременность его поставки, а также за предоставление материалов и оборудования, обремененных правами третьих лиц.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 xml:space="preserve">В договорах, заключаемым </w:t>
      </w:r>
      <w:r w:rsidRPr="00B00A21">
        <w:rPr>
          <w:rFonts w:ascii="Times New Roman" w:eastAsia="Calibri" w:hAnsi="Times New Roman"/>
          <w:b/>
          <w:sz w:val="22"/>
          <w:szCs w:val="22"/>
        </w:rPr>
        <w:t>Генеральным подря</w:t>
      </w:r>
      <w:r w:rsidRPr="00B00A21">
        <w:rPr>
          <w:rFonts w:ascii="Times New Roman" w:eastAsia="Calibri" w:hAnsi="Times New Roman"/>
          <w:sz w:val="22"/>
          <w:szCs w:val="22"/>
        </w:rPr>
        <w:t>дчиком на поставку оборудования должны быть предусмотрены условия об осуществлении монтажа (шеф-монтажа) персоналом изготовителя (поставщика) оборудования, а также обучение персонала, который будет обеспечивать эксплуатацию данного оборудования.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Входной контроль осуществляется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в любом случае до установки материалов и оборудования на Объекте.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По требованию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Заказчика,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организаций, осуществляющих соответствующие виды надзора, материалы, в отношении которых у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Заказчика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и организации по строительному надзору имеются основания полагать об их ненадлежащем качестве и/или их несоответствии требованиям, применяемым при строительстве Объекта, должны быть дополнительно протестированы. </w:t>
      </w:r>
      <w:r w:rsidRPr="00B00A21">
        <w:rPr>
          <w:rFonts w:ascii="Times New Roman" w:hAnsi="Times New Roman"/>
          <w:sz w:val="22"/>
          <w:szCs w:val="22"/>
        </w:rPr>
        <w:t xml:space="preserve">Расходы </w:t>
      </w:r>
      <w:r w:rsidRPr="00B00A21">
        <w:rPr>
          <w:rFonts w:ascii="Times New Roman" w:hAnsi="Times New Roman"/>
          <w:sz w:val="22"/>
          <w:szCs w:val="22"/>
        </w:rPr>
        <w:lastRenderedPageBreak/>
        <w:t>на дополнительное тестирование несет Сторона, предоставившая такие материалы.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Результаты дополнительного тестирования оформляются соответствующим актом. 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</w:rPr>
        <w:t xml:space="preserve">Если по результатам дополнительного тестирования выявлено ненадлежащее качество материалов и оборудования, Сторона, в обязанности которой входит обеспечение соответствующими материалами и оборудованием строительства Объекта, обязана заменить некачественные материалы и оборудование. </w:t>
      </w:r>
      <w:r w:rsidRPr="00B00A21">
        <w:rPr>
          <w:rFonts w:ascii="Times New Roman" w:hAnsi="Times New Roman"/>
          <w:sz w:val="22"/>
          <w:szCs w:val="22"/>
        </w:rPr>
        <w:t xml:space="preserve">При этом в случае обнаружения при дополнительном тестировании недостатков в принятых </w:t>
      </w:r>
      <w:r w:rsidRPr="00B00A21">
        <w:rPr>
          <w:rFonts w:ascii="Times New Roman" w:hAnsi="Times New Roman"/>
          <w:b/>
          <w:sz w:val="22"/>
          <w:szCs w:val="22"/>
        </w:rPr>
        <w:t xml:space="preserve">Генеральным подрядчиком </w:t>
      </w:r>
      <w:r w:rsidRPr="00B00A21">
        <w:rPr>
          <w:rFonts w:ascii="Times New Roman" w:hAnsi="Times New Roman"/>
          <w:sz w:val="22"/>
          <w:szCs w:val="22"/>
        </w:rPr>
        <w:t xml:space="preserve">материалов и оборудования, последний не вправе требовать изменения сроков выполнения работ по настоящему договору, а также обязан компенсировать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расходы на такое дополнительное тестирование.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При отсутствии документов о качестве, маркировке, при нарушении сохранности упаковки, не соответствия материалов техническим нормам и регламентам, требованиям экологической, радиационной, химической безопасности, иным стандартам и правилам, применяемым при строительстве материалы не могут использоваться для строительства Объекта. Некачественные материалы подлежат замене за счет стороны, в обязанности которой входит их поставка.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>Доставка материалов. Сторона, обеспечивающая выполнение строительных работ по Объекту материалами и оборудованием, обязана самостоятельно обеспечить их доставку. Маршрут и вид транспорта определяет Сторона настоящего договора, на которой лежит соответствующая обязанность по поставке материалов и оборудования. Заказчик обеспечивает доставку материалов и оборудования в следующем порядке:</w:t>
      </w:r>
    </w:p>
    <w:p w:rsidR="00F35A7C" w:rsidRPr="00B00A21" w:rsidRDefault="00F35A7C" w:rsidP="00D02DCB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B00A21">
        <w:rPr>
          <w:rFonts w:ascii="Times New Roman" w:hAnsi="Times New Roman" w:cs="Times New Roman"/>
          <w:sz w:val="22"/>
          <w:szCs w:val="22"/>
        </w:rPr>
        <w:t>- при доставке материалов и оборудования автомобильным транспортом – до приобъектного склада на территории строительной площадки. Приобъектным складом считается склад, находящийся в зоне действия грузоподъемных, монтажных механизмов.</w:t>
      </w:r>
    </w:p>
    <w:p w:rsidR="006E13DD" w:rsidRDefault="00F35A7C" w:rsidP="006E13DD">
      <w:pPr>
        <w:pStyle w:val="31"/>
        <w:widowControl/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В случае невозможности поставки на прио</w:t>
      </w:r>
      <w:r w:rsidR="00AF37D1" w:rsidRPr="00B00A21">
        <w:rPr>
          <w:rFonts w:ascii="Times New Roman" w:hAnsi="Times New Roman"/>
          <w:sz w:val="22"/>
          <w:szCs w:val="22"/>
        </w:rPr>
        <w:t>б</w:t>
      </w:r>
      <w:r w:rsidRPr="00B00A21">
        <w:rPr>
          <w:rFonts w:ascii="Times New Roman" w:hAnsi="Times New Roman"/>
          <w:sz w:val="22"/>
          <w:szCs w:val="22"/>
        </w:rPr>
        <w:t xml:space="preserve">ъектный склад ввиду его территориальной ограниченности материалы и оборудование складируются на промежуточных складах, выделенных </w:t>
      </w:r>
      <w:r w:rsidRPr="00B00A21">
        <w:rPr>
          <w:rFonts w:ascii="Times New Roman" w:hAnsi="Times New Roman"/>
          <w:b/>
          <w:sz w:val="22"/>
          <w:szCs w:val="22"/>
        </w:rPr>
        <w:t>Заказчиком,</w:t>
      </w:r>
      <w:r w:rsidRPr="00B00A21">
        <w:rPr>
          <w:rFonts w:ascii="Times New Roman" w:hAnsi="Times New Roman"/>
          <w:sz w:val="22"/>
          <w:szCs w:val="22"/>
        </w:rPr>
        <w:t xml:space="preserve"> при этом, затраты по приемк</w:t>
      </w:r>
      <w:r w:rsidR="00991184" w:rsidRPr="00B00A21">
        <w:rPr>
          <w:rFonts w:ascii="Times New Roman" w:hAnsi="Times New Roman"/>
          <w:sz w:val="22"/>
          <w:szCs w:val="22"/>
        </w:rPr>
        <w:t>е</w:t>
      </w:r>
      <w:r w:rsidRPr="00B00A21">
        <w:rPr>
          <w:rFonts w:ascii="Times New Roman" w:hAnsi="Times New Roman"/>
          <w:sz w:val="22"/>
          <w:szCs w:val="22"/>
        </w:rPr>
        <w:t>, погрузк</w:t>
      </w:r>
      <w:r w:rsidR="00991184" w:rsidRPr="00B00A21">
        <w:rPr>
          <w:rFonts w:ascii="Times New Roman" w:hAnsi="Times New Roman"/>
          <w:sz w:val="22"/>
          <w:szCs w:val="22"/>
        </w:rPr>
        <w:t>е</w:t>
      </w:r>
      <w:r w:rsidRPr="00B00A21">
        <w:rPr>
          <w:rFonts w:ascii="Times New Roman" w:hAnsi="Times New Roman"/>
          <w:sz w:val="22"/>
          <w:szCs w:val="22"/>
        </w:rPr>
        <w:t>, разгрузк</w:t>
      </w:r>
      <w:r w:rsidR="00991184" w:rsidRPr="00B00A21">
        <w:rPr>
          <w:rFonts w:ascii="Times New Roman" w:hAnsi="Times New Roman"/>
          <w:sz w:val="22"/>
          <w:szCs w:val="22"/>
        </w:rPr>
        <w:t>е</w:t>
      </w:r>
      <w:r w:rsidRPr="00B00A21">
        <w:rPr>
          <w:rFonts w:ascii="Times New Roman" w:hAnsi="Times New Roman"/>
          <w:sz w:val="22"/>
          <w:szCs w:val="22"/>
        </w:rPr>
        <w:t xml:space="preserve">, </w:t>
      </w:r>
      <w:r w:rsidR="00AF37D1" w:rsidRPr="00B00A21">
        <w:rPr>
          <w:rFonts w:ascii="Times New Roman" w:hAnsi="Times New Roman"/>
          <w:sz w:val="22"/>
          <w:szCs w:val="22"/>
        </w:rPr>
        <w:t xml:space="preserve">хранению, </w:t>
      </w:r>
      <w:r w:rsidRPr="00B00A21">
        <w:rPr>
          <w:rFonts w:ascii="Times New Roman" w:hAnsi="Times New Roman"/>
          <w:sz w:val="22"/>
          <w:szCs w:val="22"/>
        </w:rPr>
        <w:t>транспортировк</w:t>
      </w:r>
      <w:r w:rsidR="00991184" w:rsidRPr="00B00A21">
        <w:rPr>
          <w:rFonts w:ascii="Times New Roman" w:hAnsi="Times New Roman"/>
          <w:sz w:val="22"/>
          <w:szCs w:val="22"/>
        </w:rPr>
        <w:t>е</w:t>
      </w:r>
      <w:r w:rsidRPr="00B00A21">
        <w:rPr>
          <w:rFonts w:ascii="Times New Roman" w:hAnsi="Times New Roman"/>
          <w:sz w:val="22"/>
          <w:szCs w:val="22"/>
        </w:rPr>
        <w:t xml:space="preserve"> с промежуточного </w:t>
      </w:r>
      <w:r w:rsidR="00991184" w:rsidRPr="00B00A21">
        <w:rPr>
          <w:rFonts w:ascii="Times New Roman" w:hAnsi="Times New Roman"/>
          <w:sz w:val="22"/>
          <w:szCs w:val="22"/>
        </w:rPr>
        <w:t xml:space="preserve">склада на приобъектный </w:t>
      </w:r>
      <w:r w:rsidRPr="00B00A21">
        <w:rPr>
          <w:rFonts w:ascii="Times New Roman" w:hAnsi="Times New Roman"/>
          <w:sz w:val="22"/>
          <w:szCs w:val="22"/>
        </w:rPr>
        <w:t xml:space="preserve">склад оплачивается 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Заказчиком </w:t>
      </w:r>
      <w:r w:rsidRPr="00B00A21">
        <w:rPr>
          <w:rFonts w:ascii="Times New Roman" w:hAnsi="Times New Roman"/>
          <w:sz w:val="22"/>
          <w:szCs w:val="22"/>
        </w:rPr>
        <w:t xml:space="preserve">дополнительно, на основании расчетов, предоставленных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="00AF37D1" w:rsidRPr="00B00A21">
        <w:rPr>
          <w:rFonts w:ascii="Times New Roman" w:hAnsi="Times New Roman"/>
          <w:sz w:val="22"/>
          <w:szCs w:val="22"/>
        </w:rPr>
        <w:t xml:space="preserve"> и согласованных </w:t>
      </w:r>
      <w:r w:rsidR="00AF37D1"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b/>
          <w:sz w:val="22"/>
          <w:szCs w:val="22"/>
        </w:rPr>
        <w:t>.</w:t>
      </w:r>
      <w:r w:rsidR="006E13DD">
        <w:rPr>
          <w:rFonts w:ascii="Times New Roman" w:hAnsi="Times New Roman"/>
          <w:sz w:val="22"/>
          <w:szCs w:val="22"/>
        </w:rPr>
        <w:t xml:space="preserve"> Расходы по доставке материалов и оборудования относятся на их стоимость и</w:t>
      </w:r>
      <w:r w:rsidR="00AF37D1" w:rsidRPr="00B00A21">
        <w:rPr>
          <w:rFonts w:ascii="Times New Roman" w:hAnsi="Times New Roman"/>
          <w:sz w:val="22"/>
          <w:szCs w:val="22"/>
        </w:rPr>
        <w:t xml:space="preserve"> подлежат отражению в акте выполненных работ по форме КС-2 в отчетном периоде</w:t>
      </w:r>
      <w:r w:rsidR="006E13DD">
        <w:rPr>
          <w:rFonts w:ascii="Times New Roman" w:hAnsi="Times New Roman"/>
          <w:sz w:val="22"/>
          <w:szCs w:val="22"/>
        </w:rPr>
        <w:t xml:space="preserve">. </w:t>
      </w:r>
    </w:p>
    <w:p w:rsidR="00F35A7C" w:rsidRPr="00B00A21" w:rsidRDefault="00F35A7C" w:rsidP="006E13DD">
      <w:pPr>
        <w:pStyle w:val="31"/>
        <w:widowControl/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Во время транспортировки, хранения, монтажа, испытаний, эксплуатации материалов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должен предпринимать меры по обеспечению сохранности материалов, в том числе меры, установленные обязательными техническими правилами, правилами противопожарной безопасности, правилами промышленной безопасности, правилами техники безопасности, иные меры, которые в конкретной ситуации предпринял бы квалифицированный и добросовестный подрядчик.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При приемке, складировании и хранении в соответствии со строительными нормами и правилами и другой нормативной документацией материалов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обеспечивает принятие мер, предотвращающих их утрату (гибель), порчу и/или повреждения. В случае утраты, порчи и/или повреждения материалов, принятых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подрядчиком,</w:t>
      </w:r>
      <w:r w:rsidRPr="00B00A21">
        <w:rPr>
          <w:rFonts w:ascii="Times New Roman" w:hAnsi="Times New Roman"/>
          <w:sz w:val="22"/>
          <w:szCs w:val="22"/>
        </w:rPr>
        <w:t xml:space="preserve"> допоставка (замена) необходимого количества материалов и оборудования осуществляется за счет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подрядчика.</w:t>
      </w:r>
    </w:p>
    <w:p w:rsidR="00F35A7C" w:rsidRPr="00B00A21" w:rsidRDefault="00F35A7C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Ничто в настоящей статье не должно толковаться как освобождающее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от ответственности перед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Заказчиком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за действия поставщиков и иных организаций и лиц, осуществляющих поставку товаров (выполнение работ, оказание услуг) по договорам, заключенных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Генеральным подрядчиком,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включая изготовителей и поставщиков материалов</w:t>
      </w:r>
      <w:r w:rsidR="00CA6144" w:rsidRPr="00B00A21">
        <w:rPr>
          <w:rFonts w:ascii="Times New Roman" w:hAnsi="Times New Roman"/>
          <w:color w:val="000000"/>
          <w:sz w:val="22"/>
          <w:szCs w:val="22"/>
        </w:rPr>
        <w:t>, за исключением случаев, предусмотренных п.5.11 настоящего договора</w:t>
      </w:r>
      <w:r w:rsidRPr="00B00A21">
        <w:rPr>
          <w:rFonts w:ascii="Times New Roman" w:hAnsi="Times New Roman"/>
          <w:color w:val="000000"/>
          <w:sz w:val="22"/>
          <w:szCs w:val="22"/>
        </w:rPr>
        <w:t>.</w:t>
      </w:r>
    </w:p>
    <w:p w:rsidR="0037676D" w:rsidRPr="00B00A21" w:rsidRDefault="0037676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В случае изменения условий  договора по инициативе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Заказчика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(в том числе изменение ПСД),  невостребованные по этой причине материалы и конструкции продаются</w:t>
      </w:r>
      <w:r w:rsidR="00AF37D1" w:rsidRPr="00B00A21">
        <w:rPr>
          <w:rFonts w:ascii="Times New Roman" w:hAnsi="Times New Roman"/>
          <w:color w:val="000000"/>
          <w:sz w:val="22"/>
          <w:szCs w:val="22"/>
        </w:rPr>
        <w:t xml:space="preserve"> (в объеме предусмотренном ПСД)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Заказчику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по согласованной ранее стоимости в рамках настоящего договора. Возврат оборудования, не смонтированного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Генеральным подрядчиком</w:t>
      </w:r>
      <w:r w:rsidR="00881AA9" w:rsidRPr="00B00A2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881AA9" w:rsidRPr="00B00A21">
        <w:rPr>
          <w:rFonts w:ascii="Times New Roman" w:hAnsi="Times New Roman"/>
          <w:color w:val="000000"/>
          <w:sz w:val="22"/>
          <w:szCs w:val="22"/>
        </w:rPr>
        <w:t>(в объеме, предусмотренном ПСД)</w:t>
      </w:r>
      <w:r w:rsidRPr="00B00A21">
        <w:rPr>
          <w:rFonts w:ascii="Times New Roman" w:hAnsi="Times New Roman"/>
          <w:color w:val="000000"/>
          <w:sz w:val="22"/>
          <w:szCs w:val="22"/>
        </w:rPr>
        <w:t>, осуществляется по акту унифицированной формы ОС-15 с пометкой «Возврат оборудования из зоны монтажа».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за вознаграждение от своего имени и за счет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осуществляет в интересах последнего приобретение электрической энергии в объеме заявленных величин электроэнергии, указанных в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 xml:space="preserve">Приложении № </w:t>
      </w:r>
      <w:r w:rsidR="00311DE8" w:rsidRPr="00B00A21">
        <w:rPr>
          <w:rFonts w:ascii="Times New Roman" w:hAnsi="Times New Roman"/>
          <w:b/>
          <w:color w:val="000000"/>
          <w:sz w:val="22"/>
          <w:szCs w:val="22"/>
        </w:rPr>
        <w:t>5</w:t>
      </w:r>
      <w:r w:rsidR="00311DE8" w:rsidRPr="00B00A21">
        <w:rPr>
          <w:rFonts w:ascii="Times New Roman" w:hAnsi="Times New Roman"/>
          <w:color w:val="000000"/>
          <w:sz w:val="22"/>
          <w:szCs w:val="22"/>
        </w:rPr>
        <w:t xml:space="preserve"> Планируемые объемы потребления электрической энергии (мощности) </w:t>
      </w:r>
      <w:r w:rsidRPr="00B00A21">
        <w:rPr>
          <w:rFonts w:ascii="Times New Roman" w:hAnsi="Times New Roman"/>
          <w:color w:val="000000"/>
          <w:sz w:val="22"/>
          <w:szCs w:val="22"/>
        </w:rPr>
        <w:t>с разбивкой по месяцам.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b/>
          <w:color w:val="000000"/>
          <w:sz w:val="22"/>
          <w:szCs w:val="22"/>
        </w:rPr>
        <w:lastRenderedPageBreak/>
        <w:t>Генеральный подрядчик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обеспечивает установку и надлежащую эксплуатацию приборов учета, необходимых для определения количества переданной из электросети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Заказчика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электроэнергии.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b/>
          <w:color w:val="000000"/>
          <w:sz w:val="22"/>
          <w:szCs w:val="22"/>
        </w:rPr>
        <w:t xml:space="preserve">Генеральный подрядчик 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ежемесячно по окончании расчетного периода снимает показатели приборов учета электроэнергии и предоставляет их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Заказчику.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 xml:space="preserve">Заказчик 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до 5-го числа следующего месяца на основании данных энергоснабжающей организации оформляет и направляет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акт, счет-фактуру на потребленную электроэнергию, отчет комиссионера (агента) с приложением подтверждающих документов по обеспечению электроэнергией.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обязуется рассмотреть акт на потребленные энергоресурсы в течение 5 (пяти) календарных дней, подписать его и один экземпляр передать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Заказчику.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В случае немотивированного уклонения от его согласования или возврата он считается принятым в редакции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Заказчика.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При этом,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имеет право, предварительно письменно уведомив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Генерального подрядчика,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прекратить или ограничить подачу энергоресурсов. Возобновление энергоснабжения производится только после погашения всей задолженности за потребленную электроэнергию.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Возмещение стоимости электроэнергии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Заказчику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производится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ежемесячно путем перечисления денежных средств на его расчетный счет на основании выставленных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 xml:space="preserve">Заказчиком 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счетов-фактур.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обязуется произвести оплату в течение 10 дней после подписания акта.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B00A21">
        <w:rPr>
          <w:rFonts w:ascii="Times New Roman" w:hAnsi="Times New Roman"/>
          <w:color w:val="000000"/>
          <w:sz w:val="22"/>
          <w:szCs w:val="22"/>
        </w:rPr>
        <w:t xml:space="preserve">За оказанные услуги по обеспечению электроэнергией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уплачивает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Заказчику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вознаграждение в размере 0,1% от стоимости переданной электроэнергии (без НДС), кроме того НДС 18% на основании отчета комиссионера (агента) и счета-фактуры. Уплата вознаграждения осуществляется одновременно с возмещением стоимости электроэнергии.</w:t>
      </w:r>
    </w:p>
    <w:p w:rsidR="00A32D4D" w:rsidRPr="00B00A21" w:rsidRDefault="00A32D4D" w:rsidP="00A32D4D">
      <w:pPr>
        <w:pStyle w:val="a4"/>
        <w:tabs>
          <w:tab w:val="left" w:pos="709"/>
        </w:tabs>
        <w:spacing w:line="240" w:lineRule="auto"/>
        <w:ind w:left="360" w:right="-1" w:firstLine="0"/>
        <w:rPr>
          <w:b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23" w:name="_Toc257618232"/>
      <w:bookmarkStart w:id="24" w:name="_Toc259685725"/>
      <w:r w:rsidRPr="00B00A21">
        <w:t>Принятие Генеральным подрядчиком условий настоящего договора</w:t>
      </w:r>
      <w:bookmarkEnd w:id="23"/>
      <w:bookmarkEnd w:id="24"/>
    </w:p>
    <w:p w:rsidR="009B765D" w:rsidRPr="00B00A21" w:rsidRDefault="009B765D" w:rsidP="009B765D"/>
    <w:p w:rsidR="00A32D4D" w:rsidRPr="00B00A21" w:rsidRDefault="00A32D4D" w:rsidP="00D02DCB">
      <w:pPr>
        <w:pStyle w:val="a5"/>
        <w:tabs>
          <w:tab w:val="left" w:pos="720"/>
        </w:tabs>
        <w:spacing w:after="0" w:line="240" w:lineRule="auto"/>
        <w:ind w:left="0" w:firstLine="709"/>
        <w:rPr>
          <w:sz w:val="22"/>
          <w:szCs w:val="22"/>
        </w:rPr>
      </w:pPr>
      <w:r w:rsidRPr="00B00A21">
        <w:rPr>
          <w:b/>
          <w:sz w:val="22"/>
          <w:szCs w:val="22"/>
        </w:rPr>
        <w:t>Генеральный подрядчик</w:t>
      </w:r>
      <w:r w:rsidRPr="00B00A21">
        <w:rPr>
          <w:sz w:val="22"/>
          <w:szCs w:val="22"/>
        </w:rPr>
        <w:t>, подписав настоящий договор, подтверждает, что: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Несет полную ответственность за выполнение работ по настоящему договору в соответствии с нормативными актами Российской Федерации и проектной документацией.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color w:val="000000"/>
          <w:spacing w:val="2"/>
          <w:sz w:val="22"/>
          <w:szCs w:val="22"/>
        </w:rPr>
        <w:t xml:space="preserve">Никакая иная работа </w:t>
      </w:r>
      <w:r w:rsidRPr="00B00A21">
        <w:rPr>
          <w:rFonts w:ascii="Times New Roman" w:hAnsi="Times New Roman"/>
          <w:b/>
          <w:color w:val="000000"/>
          <w:spacing w:val="2"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color w:val="000000"/>
          <w:spacing w:val="2"/>
          <w:sz w:val="22"/>
          <w:szCs w:val="22"/>
        </w:rPr>
        <w:t xml:space="preserve"> не является приоритетной в ущерб работам по настоящему договору.</w:t>
      </w:r>
    </w:p>
    <w:p w:rsidR="009B765D" w:rsidRPr="00B00A21" w:rsidRDefault="009B765D" w:rsidP="00A32D4D">
      <w:pPr>
        <w:pStyle w:val="31"/>
        <w:widowControl/>
        <w:tabs>
          <w:tab w:val="left" w:pos="720"/>
        </w:tabs>
        <w:spacing w:line="240" w:lineRule="auto"/>
        <w:ind w:left="0"/>
        <w:rPr>
          <w:rFonts w:ascii="Times New Roman" w:hAnsi="Times New Roman"/>
          <w:color w:val="000000"/>
          <w:spacing w:val="2"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25" w:name="_Toc257618233"/>
      <w:bookmarkStart w:id="26" w:name="_Toc259685726"/>
      <w:r w:rsidRPr="00B00A21">
        <w:t>Обстоятельства, о которых Генеральный подрядчик</w:t>
      </w:r>
      <w:r w:rsidR="00D02DCB" w:rsidRPr="00B00A21">
        <w:t xml:space="preserve"> </w:t>
      </w:r>
      <w:r w:rsidRPr="00B00A21">
        <w:t>обязан предупредить Заказчика</w:t>
      </w:r>
      <w:bookmarkEnd w:id="25"/>
      <w:bookmarkEnd w:id="26"/>
    </w:p>
    <w:p w:rsidR="009B765D" w:rsidRPr="00B00A21" w:rsidRDefault="009B765D" w:rsidP="009B765D"/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27" w:name="_Ref12112399"/>
      <w:r w:rsidRPr="00B00A21">
        <w:rPr>
          <w:rFonts w:ascii="Times New Roman" w:hAnsi="Times New Roman"/>
          <w:b/>
          <w:color w:val="000000"/>
          <w:spacing w:val="2"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color w:val="000000"/>
          <w:spacing w:val="2"/>
          <w:sz w:val="22"/>
          <w:szCs w:val="22"/>
        </w:rPr>
        <w:t xml:space="preserve"> обязан </w:t>
      </w:r>
      <w:r w:rsidR="00AF37D1" w:rsidRPr="00B00A21">
        <w:rPr>
          <w:rFonts w:ascii="Times New Roman" w:hAnsi="Times New Roman"/>
          <w:color w:val="000000"/>
          <w:spacing w:val="2"/>
          <w:sz w:val="22"/>
          <w:szCs w:val="22"/>
        </w:rPr>
        <w:t>незамедлительно</w:t>
      </w:r>
      <w:r w:rsidRPr="00B00A21">
        <w:rPr>
          <w:rFonts w:ascii="Times New Roman" w:hAnsi="Times New Roman"/>
          <w:color w:val="000000"/>
          <w:spacing w:val="2"/>
          <w:sz w:val="22"/>
          <w:szCs w:val="22"/>
        </w:rPr>
        <w:t xml:space="preserve"> после обнаружения, письменно</w:t>
      </w:r>
      <w:r w:rsidRPr="00B00A21">
        <w:rPr>
          <w:rFonts w:ascii="Times New Roman" w:hAnsi="Times New Roman"/>
          <w:sz w:val="22"/>
          <w:szCs w:val="22"/>
        </w:rPr>
        <w:t xml:space="preserve"> предупредить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и приостановить работу до получения от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указаний, при обнаружении:</w:t>
      </w:r>
      <w:bookmarkEnd w:id="27"/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Возможных неблагоприятных для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последствий выполнения его указаний о способе исполнения работ; 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eastAsia="Calibri" w:hAnsi="Times New Roman"/>
          <w:sz w:val="22"/>
          <w:szCs w:val="22"/>
          <w:lang w:eastAsia="en-US"/>
        </w:rPr>
        <w:t xml:space="preserve">Непригодности или недоброкачественности предоставленных </w:t>
      </w:r>
      <w:r w:rsidRPr="00B00A21">
        <w:rPr>
          <w:rFonts w:ascii="Times New Roman" w:eastAsia="Calibri" w:hAnsi="Times New Roman"/>
          <w:b/>
          <w:sz w:val="22"/>
          <w:szCs w:val="22"/>
          <w:lang w:eastAsia="en-US"/>
        </w:rPr>
        <w:t>Заказчико</w:t>
      </w:r>
      <w:r w:rsidRPr="00B00A21">
        <w:rPr>
          <w:rFonts w:ascii="Times New Roman" w:eastAsia="Calibri" w:hAnsi="Times New Roman"/>
          <w:sz w:val="22"/>
          <w:szCs w:val="22"/>
          <w:lang w:eastAsia="en-US"/>
        </w:rPr>
        <w:t>м материалов, оборудования, проектно-сметной документации</w:t>
      </w:r>
      <w:r w:rsidR="009E6C6E">
        <w:rPr>
          <w:rFonts w:ascii="Times New Roman" w:eastAsia="Calibri" w:hAnsi="Times New Roman"/>
          <w:sz w:val="22"/>
          <w:szCs w:val="22"/>
          <w:lang w:eastAsia="en-US"/>
        </w:rPr>
        <w:t>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Отклонений от проектной документации, технических стандартов, норм и правил, в результате чего не может быть достигнут результат работ по настоящему договору или невозможно завершить работы в срок, определенный графиком выполнения работ, ранее выполненных другим лицом, </w:t>
      </w:r>
      <w:r w:rsidRPr="00B00A21">
        <w:rPr>
          <w:rFonts w:ascii="Times New Roman" w:eastAsia="Calibri" w:hAnsi="Times New Roman"/>
          <w:sz w:val="22"/>
          <w:szCs w:val="22"/>
          <w:lang w:eastAsia="en-US"/>
        </w:rPr>
        <w:t xml:space="preserve">результат которых </w:t>
      </w:r>
      <w:r w:rsidRPr="00B00A21">
        <w:rPr>
          <w:rFonts w:ascii="Times New Roman" w:eastAsia="Calibri" w:hAnsi="Times New Roman"/>
          <w:b/>
          <w:sz w:val="22"/>
          <w:szCs w:val="22"/>
          <w:lang w:eastAsia="en-US"/>
        </w:rPr>
        <w:t>Генеральный подрядчик</w:t>
      </w:r>
      <w:r w:rsidRPr="00B00A21">
        <w:rPr>
          <w:rFonts w:ascii="Times New Roman" w:eastAsia="Calibri" w:hAnsi="Times New Roman"/>
          <w:sz w:val="22"/>
          <w:szCs w:val="22"/>
          <w:lang w:eastAsia="en-US"/>
        </w:rPr>
        <w:t xml:space="preserve"> должен использовать в своей работе;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Иных, не зависящих от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обстоятельств.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28" w:name="_Ref12112452"/>
      <w:bookmarkStart w:id="29" w:name="_Ref372302717"/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 срок не более 10 (десяти) рабочих дней должен письменно направить указания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либо, если это необходимо, сообщить иной срок, в который данное указание поступит</w:t>
      </w:r>
      <w:bookmarkEnd w:id="28"/>
      <w:r w:rsidRPr="00B00A21">
        <w:rPr>
          <w:rFonts w:ascii="Times New Roman" w:hAnsi="Times New Roman"/>
          <w:sz w:val="22"/>
          <w:szCs w:val="22"/>
        </w:rPr>
        <w:t>.</w:t>
      </w:r>
      <w:bookmarkEnd w:id="29"/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подрядчик,</w:t>
      </w:r>
      <w:r w:rsidRPr="00B00A21">
        <w:rPr>
          <w:rFonts w:ascii="Times New Roman" w:hAnsi="Times New Roman"/>
          <w:sz w:val="22"/>
          <w:szCs w:val="22"/>
        </w:rPr>
        <w:t xml:space="preserve"> не предупредивший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об обстоятельствах, указанных в пункте </w:t>
      </w:r>
      <w:r w:rsidR="00C777C5">
        <w:fldChar w:fldCharType="begin"/>
      </w:r>
      <w:r w:rsidR="00C777C5">
        <w:instrText xml:space="preserve"> REF _Ref12112399 \r \h  \* MERGEFORMAT </w:instrText>
      </w:r>
      <w:r w:rsidR="00C777C5">
        <w:fldChar w:fldCharType="separate"/>
      </w:r>
      <w:r w:rsidR="000A3EDD" w:rsidRPr="000A3EDD">
        <w:rPr>
          <w:rFonts w:ascii="Times New Roman" w:hAnsi="Times New Roman"/>
          <w:sz w:val="22"/>
          <w:szCs w:val="22"/>
        </w:rPr>
        <w:t>6.1</w:t>
      </w:r>
      <w:r w:rsidR="00C777C5">
        <w:fldChar w:fldCharType="end"/>
      </w:r>
      <w:r w:rsidRPr="00B00A21">
        <w:rPr>
          <w:rFonts w:ascii="Times New Roman" w:hAnsi="Times New Roman"/>
          <w:sz w:val="22"/>
          <w:szCs w:val="22"/>
        </w:rPr>
        <w:t xml:space="preserve">. настоящего договора, либо продолживший работу, не дожидаясь указания </w:t>
      </w:r>
      <w:r w:rsidRPr="00B00A21">
        <w:rPr>
          <w:rFonts w:ascii="Times New Roman" w:hAnsi="Times New Roman"/>
          <w:b/>
          <w:sz w:val="22"/>
          <w:szCs w:val="22"/>
        </w:rPr>
        <w:t>Заказчика,</w:t>
      </w:r>
      <w:r w:rsidRPr="00B00A21">
        <w:rPr>
          <w:rFonts w:ascii="Times New Roman" w:hAnsi="Times New Roman"/>
          <w:sz w:val="22"/>
          <w:szCs w:val="22"/>
        </w:rPr>
        <w:t xml:space="preserve"> оговоренного в пункте </w:t>
      </w:r>
      <w:r w:rsidR="00C777C5">
        <w:fldChar w:fldCharType="begin"/>
      </w:r>
      <w:r w:rsidR="00C777C5">
        <w:instrText xml:space="preserve"> REF _Ref372302717 \r \h  \* MERGEFORMAT </w:instrText>
      </w:r>
      <w:r w:rsidR="00C777C5">
        <w:fldChar w:fldCharType="separate"/>
      </w:r>
      <w:r w:rsidR="000A3EDD" w:rsidRPr="000A3EDD">
        <w:rPr>
          <w:rFonts w:ascii="Times New Roman" w:hAnsi="Times New Roman"/>
          <w:sz w:val="22"/>
          <w:szCs w:val="22"/>
        </w:rPr>
        <w:t>6.2</w:t>
      </w:r>
      <w:r w:rsidR="00C777C5">
        <w:fldChar w:fldCharType="end"/>
      </w:r>
      <w:r w:rsidRPr="00B00A21">
        <w:rPr>
          <w:rFonts w:ascii="Times New Roman" w:hAnsi="Times New Roman"/>
          <w:sz w:val="22"/>
          <w:szCs w:val="22"/>
        </w:rPr>
        <w:t xml:space="preserve"> настоящего договора, несет полную ответственность за некачественное выполнение работ, не достижение результата предусмотренного настоящим договором, а равно за иные недостатки Объекта.</w:t>
      </w:r>
    </w:p>
    <w:p w:rsidR="00A32D4D" w:rsidRPr="00B00A21" w:rsidRDefault="00A32D4D" w:rsidP="00A32D4D">
      <w:pPr>
        <w:pStyle w:val="31"/>
        <w:widowControl/>
        <w:tabs>
          <w:tab w:val="left" w:pos="720"/>
        </w:tabs>
        <w:spacing w:line="240" w:lineRule="auto"/>
        <w:ind w:left="0"/>
        <w:rPr>
          <w:rFonts w:ascii="Times New Roman" w:hAnsi="Times New Roman"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30" w:name="_Toc257618235"/>
      <w:bookmarkStart w:id="31" w:name="_Toc259685728"/>
      <w:r w:rsidRPr="00B00A21">
        <w:t>Обязательства</w:t>
      </w:r>
      <w:r w:rsidR="006345F8">
        <w:t xml:space="preserve"> и права</w:t>
      </w:r>
      <w:r w:rsidRPr="00B00A21">
        <w:t xml:space="preserve"> Генерального подрядчика</w:t>
      </w:r>
      <w:bookmarkEnd w:id="30"/>
      <w:bookmarkEnd w:id="31"/>
    </w:p>
    <w:p w:rsidR="009B765D" w:rsidRPr="00B00A21" w:rsidRDefault="009B765D" w:rsidP="009B765D"/>
    <w:p w:rsidR="00A32D4D" w:rsidRPr="00B00A21" w:rsidRDefault="00A32D4D" w:rsidP="00D02DCB">
      <w:pPr>
        <w:tabs>
          <w:tab w:val="left" w:pos="720"/>
        </w:tabs>
        <w:spacing w:line="240" w:lineRule="auto"/>
        <w:ind w:firstLine="709"/>
        <w:rPr>
          <w:b/>
          <w:sz w:val="22"/>
          <w:szCs w:val="22"/>
        </w:rPr>
      </w:pPr>
      <w:r w:rsidRPr="00B00A21">
        <w:rPr>
          <w:b/>
          <w:sz w:val="22"/>
          <w:szCs w:val="22"/>
        </w:rPr>
        <w:t>Генеральный подрядчик обязан: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lastRenderedPageBreak/>
        <w:t xml:space="preserve">Выполнить все работы, являющиеся предметом настоящего договора, в соответствии с нормативно-технической базой, действующей в РФ, проектно-сметной документацией и условиями настоящего договора, а также иными требованиями законодательства Российской Федерации и сдать результат работы </w:t>
      </w:r>
      <w:r w:rsidRPr="00B00A21">
        <w:rPr>
          <w:rFonts w:ascii="Times New Roman" w:hAnsi="Times New Roman"/>
          <w:b/>
          <w:sz w:val="22"/>
          <w:szCs w:val="22"/>
        </w:rPr>
        <w:t>Заказчику.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Согласовать с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любые отклонения от проектной  документации, а при необходимости и с проектно-сметной организацией, а также с  организациями, привлеченными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для выполнения инженерного и авторского надзоров.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Обеспечить своими силами и средствами получение всех необходимых профессиональных допусков, разрешений и лицензий на право производства работ, требуемых в соответствии с законодательством Российской Федерации и субъекта Российской Федерации, в том числе разрешения и согласования, связанные с использованием иностранной рабочей силы.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32" w:name="_Ref372372619"/>
      <w:r w:rsidRPr="00B00A21">
        <w:rPr>
          <w:rFonts w:ascii="Times New Roman" w:hAnsi="Times New Roman"/>
          <w:sz w:val="22"/>
          <w:szCs w:val="22"/>
        </w:rPr>
        <w:t>Назначить в течение 5 (пяти) рабочих  дней, следующих за датой вступления договора в силу, лиц ответственных:</w:t>
      </w:r>
      <w:bookmarkEnd w:id="32"/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За производство строительно-монтажных работ;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За поставку материалов, оборудования и иных материально-технических ресурсов;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За осуществление строительного контроля СМР;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За поддержание безопасности на Объекте, пропускного и внутриобъектного режимах на строящемся Объекте;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За соблюдение техники безопасности при производстве работ по настоящему договору, а также лиц ответственных за противопожарную безопасность и т.п.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33" w:name="_Ref372372652"/>
      <w:r w:rsidRPr="00B00A21">
        <w:rPr>
          <w:rFonts w:ascii="Times New Roman" w:hAnsi="Times New Roman"/>
          <w:sz w:val="22"/>
          <w:szCs w:val="22"/>
        </w:rPr>
        <w:t xml:space="preserve">В течение 5 (пяти) рабочих дней с момента назначения указанных в п. </w:t>
      </w:r>
      <w:r w:rsidR="00C777C5">
        <w:fldChar w:fldCharType="begin"/>
      </w:r>
      <w:r w:rsidR="00C777C5">
        <w:instrText xml:space="preserve"> REF _Ref372372619 \r \h  \* MERGEFORMAT </w:instrText>
      </w:r>
      <w:r w:rsidR="00C777C5">
        <w:fldChar w:fldCharType="separate"/>
      </w:r>
      <w:r w:rsidR="00C6551F" w:rsidRPr="00C6551F">
        <w:rPr>
          <w:rFonts w:ascii="Times New Roman" w:hAnsi="Times New Roman"/>
          <w:sz w:val="22"/>
          <w:szCs w:val="22"/>
        </w:rPr>
        <w:t>7.4</w:t>
      </w:r>
      <w:r w:rsidR="00C777C5">
        <w:fldChar w:fldCharType="end"/>
      </w:r>
      <w:r w:rsidR="00683A18" w:rsidRPr="00B00A21">
        <w:rPr>
          <w:rFonts w:ascii="Times New Roman" w:hAnsi="Times New Roman"/>
          <w:sz w:val="22"/>
          <w:szCs w:val="22"/>
        </w:rPr>
        <w:t>.</w:t>
      </w:r>
      <w:r w:rsidRPr="00B00A21">
        <w:rPr>
          <w:rFonts w:ascii="Times New Roman" w:hAnsi="Times New Roman"/>
          <w:sz w:val="22"/>
          <w:szCs w:val="22"/>
        </w:rPr>
        <w:t xml:space="preserve"> лиц, направить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Заказчику </w:t>
      </w:r>
      <w:r w:rsidRPr="00B00A21">
        <w:rPr>
          <w:rFonts w:ascii="Times New Roman" w:hAnsi="Times New Roman"/>
          <w:sz w:val="22"/>
          <w:szCs w:val="22"/>
        </w:rPr>
        <w:t xml:space="preserve">уведомление. В уведомлении должны содержаться: Ф.И.О. ответственных представителей, занимаемая у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должность, полномочия, срок полномочий, номер и дата распорядительного документа (приказа и доверенности) о назначении ответственных лиц. Надлежащим образом заверенная копия распорядительного документа (приказа и доверенности) направляется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одновременно с направлением вышеуказанного уведомления.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Полномочия таких лиц должны быть подтверждены копией нотариально удостоверенной доверенности.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обязан самостоятельно и за свой счет обеспечить своевременное обновление доверенностей, срок действия которых истек.</w:t>
      </w:r>
      <w:bookmarkEnd w:id="33"/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 смены ответственных лиц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подрядчика,</w:t>
      </w:r>
      <w:r w:rsidRPr="00B00A21">
        <w:rPr>
          <w:rFonts w:ascii="Times New Roman" w:hAnsi="Times New Roman"/>
          <w:sz w:val="22"/>
          <w:szCs w:val="22"/>
        </w:rPr>
        <w:t xml:space="preserve"> последний обязан уведомить об этом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с представлением документов, предусмотренных в п. </w:t>
      </w:r>
      <w:r w:rsidR="00C777C5">
        <w:fldChar w:fldCharType="begin"/>
      </w:r>
      <w:r w:rsidR="00C777C5">
        <w:instrText xml:space="preserve"> REF _Ref372372652 \r \h  \* MERGEFORMAT </w:instrText>
      </w:r>
      <w:r w:rsidR="00C777C5">
        <w:fldChar w:fldCharType="separate"/>
      </w:r>
      <w:r w:rsidR="00C6551F" w:rsidRPr="00C6551F">
        <w:rPr>
          <w:rFonts w:ascii="Times New Roman" w:hAnsi="Times New Roman"/>
          <w:sz w:val="22"/>
          <w:szCs w:val="22"/>
        </w:rPr>
        <w:t>7.5</w:t>
      </w:r>
      <w:r w:rsidR="00C777C5">
        <w:fldChar w:fldCharType="end"/>
      </w:r>
      <w:r w:rsidR="00683A18" w:rsidRPr="00B00A21">
        <w:rPr>
          <w:rFonts w:ascii="Times New Roman" w:hAnsi="Times New Roman"/>
          <w:sz w:val="22"/>
          <w:szCs w:val="22"/>
        </w:rPr>
        <w:t>.</w:t>
      </w:r>
      <w:r w:rsidRPr="00B00A21">
        <w:rPr>
          <w:rFonts w:ascii="Times New Roman" w:hAnsi="Times New Roman"/>
          <w:sz w:val="22"/>
          <w:szCs w:val="22"/>
        </w:rPr>
        <w:t xml:space="preserve">, а также документов, подтверждающих отзыв соответствующей доверенности у замененного ответственного лица. До момента представления соответствующих документов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вправе полагать, что имеет отношения с надлежащим образом уполномоченным лицом.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Ответственные представители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, на основании соответствующей доверенности, вправе осуществлять от имени последнего права, принадлежащие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в соответствии с настоящим договором, а также совершать действия направленные на исполнение обязанностей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подрядчика.</w:t>
      </w:r>
    </w:p>
    <w:p w:rsidR="00A32D4D" w:rsidRPr="00C050D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Ответственные лица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обязаны доводить до сведения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все информационные материалы, документы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и решения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Генерального подрядчика,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оформленные согласно положениям Договора. Все информационные материалы, документы и решения, исходящие от ответственных лиц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Генерального подрядчика,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считаются исходящими от самого </w:t>
      </w:r>
      <w:r w:rsidRPr="00B00A21">
        <w:rPr>
          <w:rFonts w:ascii="Times New Roman" w:hAnsi="Times New Roman"/>
          <w:b/>
          <w:color w:val="000000"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color w:val="000000"/>
          <w:sz w:val="22"/>
          <w:szCs w:val="22"/>
        </w:rPr>
        <w:t xml:space="preserve"> и имеющими для него обязательную силу.</w:t>
      </w:r>
    </w:p>
    <w:p w:rsidR="00C050D1" w:rsidRPr="00C050D1" w:rsidRDefault="00C050D1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C050D1">
        <w:rPr>
          <w:rFonts w:ascii="Times New Roman" w:hAnsi="Times New Roman"/>
          <w:b/>
          <w:color w:val="000000"/>
          <w:sz w:val="22"/>
          <w:szCs w:val="22"/>
        </w:rPr>
        <w:t>Генеральный подрядчик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 </w:t>
      </w:r>
      <w:r w:rsidRPr="00C050D1">
        <w:rPr>
          <w:rFonts w:ascii="Times New Roman" w:hAnsi="Times New Roman"/>
          <w:color w:val="000000"/>
          <w:sz w:val="22"/>
          <w:szCs w:val="22"/>
        </w:rPr>
        <w:t>обязан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C050D1">
        <w:rPr>
          <w:rFonts w:ascii="Times New Roman" w:hAnsi="Times New Roman"/>
          <w:color w:val="000000"/>
          <w:sz w:val="22"/>
          <w:szCs w:val="22"/>
        </w:rPr>
        <w:t>неза</w:t>
      </w:r>
      <w:r>
        <w:rPr>
          <w:rFonts w:ascii="Times New Roman" w:hAnsi="Times New Roman"/>
          <w:color w:val="000000"/>
          <w:sz w:val="22"/>
          <w:szCs w:val="22"/>
        </w:rPr>
        <w:t xml:space="preserve">медлительно информировать </w:t>
      </w:r>
      <w:r w:rsidRPr="00C050D1">
        <w:rPr>
          <w:rFonts w:ascii="Times New Roman" w:hAnsi="Times New Roman"/>
          <w:b/>
          <w:color w:val="000000"/>
          <w:sz w:val="22"/>
          <w:szCs w:val="22"/>
        </w:rPr>
        <w:t>Заказчика</w:t>
      </w:r>
      <w:r>
        <w:rPr>
          <w:rFonts w:ascii="Times New Roman" w:hAnsi="Times New Roman"/>
          <w:color w:val="000000"/>
          <w:sz w:val="22"/>
          <w:szCs w:val="22"/>
        </w:rPr>
        <w:t xml:space="preserve"> о возникновении у него признаков несостоятельности (банкротства) и/или поступления в суд заявления о признании </w:t>
      </w:r>
      <w:r w:rsidRPr="00C050D1">
        <w:rPr>
          <w:rFonts w:ascii="Times New Roman" w:hAnsi="Times New Roman"/>
          <w:b/>
          <w:color w:val="000000"/>
          <w:sz w:val="22"/>
          <w:szCs w:val="22"/>
        </w:rPr>
        <w:t>Генерального подрядчика</w:t>
      </w:r>
      <w:r>
        <w:rPr>
          <w:rFonts w:ascii="Times New Roman" w:hAnsi="Times New Roman"/>
          <w:color w:val="000000"/>
          <w:sz w:val="22"/>
          <w:szCs w:val="22"/>
        </w:rPr>
        <w:t xml:space="preserve"> несостоятельным (банкротом).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подрядчик,</w:t>
      </w:r>
      <w:r w:rsidRPr="00B00A21">
        <w:rPr>
          <w:rFonts w:ascii="Times New Roman" w:hAnsi="Times New Roman"/>
          <w:sz w:val="22"/>
          <w:szCs w:val="22"/>
        </w:rPr>
        <w:t xml:space="preserve"> независимо от готовности к выполнению работ, обязан направить перед началом выполнения работ уполномоченного представителя для получения необходимых документов от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Заказчика: 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Разрешение на строительство,  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Акт</w:t>
      </w:r>
      <w:r w:rsidR="00683A18" w:rsidRPr="00B00A21">
        <w:rPr>
          <w:rFonts w:ascii="Times New Roman" w:hAnsi="Times New Roman"/>
          <w:sz w:val="22"/>
          <w:szCs w:val="22"/>
        </w:rPr>
        <w:t xml:space="preserve"> приема-</w:t>
      </w:r>
      <w:r w:rsidRPr="00B00A21">
        <w:rPr>
          <w:rFonts w:ascii="Times New Roman" w:hAnsi="Times New Roman"/>
          <w:sz w:val="22"/>
          <w:szCs w:val="22"/>
        </w:rPr>
        <w:t xml:space="preserve">передачи Строительной площадки, 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Уведомление о назначенных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представителях и об организациях, осуществляющих авторский надзор за производством работ на Объекте,</w:t>
      </w:r>
    </w:p>
    <w:p w:rsidR="00A32D4D" w:rsidRPr="00B00A21" w:rsidRDefault="00A32D4D" w:rsidP="00D02DCB">
      <w:pPr>
        <w:pStyle w:val="31"/>
        <w:widowControl/>
        <w:numPr>
          <w:ilvl w:val="2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Других разрешительных документов.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Разработать и предоставить на согласование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проект производства работ.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Осуществлять производственный контроль в соответствии с требованиями технических регламентов, норм и правил, проектной документации и иных нормативных правовых актов.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lastRenderedPageBreak/>
        <w:t xml:space="preserve">Вести исполнительную документацию. Комплект исполнительной документации с отметкой организации, осуществляющей  строительный  контроль на предъявляемые к приемке работы, ежемесячно предоставлять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одновременно с актами о приемке выполненных работ. </w:t>
      </w:r>
    </w:p>
    <w:p w:rsidR="00A32D4D" w:rsidRPr="00B00A21" w:rsidRDefault="00A32D4D" w:rsidP="00D02DCB">
      <w:pPr>
        <w:pStyle w:val="31"/>
        <w:widowControl/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     Обеспечивать предоставление </w:t>
      </w:r>
      <w:r w:rsidRPr="00B00A21">
        <w:rPr>
          <w:rFonts w:ascii="Times New Roman" w:hAnsi="Times New Roman"/>
          <w:b/>
          <w:sz w:val="22"/>
          <w:szCs w:val="22"/>
        </w:rPr>
        <w:t>Заказчику,</w:t>
      </w:r>
      <w:r w:rsidRPr="00B00A21">
        <w:rPr>
          <w:rFonts w:ascii="Times New Roman" w:hAnsi="Times New Roman"/>
          <w:sz w:val="22"/>
          <w:szCs w:val="22"/>
        </w:rPr>
        <w:t xml:space="preserve"> организациям, осуществляющим авторский надзор,  специальный   и стр</w:t>
      </w:r>
      <w:r w:rsidR="00F34640">
        <w:rPr>
          <w:rFonts w:ascii="Times New Roman" w:hAnsi="Times New Roman"/>
          <w:sz w:val="22"/>
          <w:szCs w:val="22"/>
        </w:rPr>
        <w:t>оительный контроль, для проверки</w:t>
      </w:r>
      <w:r w:rsidRPr="00B00A21">
        <w:rPr>
          <w:rFonts w:ascii="Times New Roman" w:hAnsi="Times New Roman"/>
          <w:sz w:val="22"/>
          <w:szCs w:val="22"/>
        </w:rPr>
        <w:t xml:space="preserve"> всю текущую исполнительную документацию, в том числе все необходимые чертежи, спецификации и иные документы, которые могут быть затребованы ими при выполнении своих обязанностей.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Соблюдать установленные на территории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правила движения транспорта и при необходимости,  получать в ГИБДД и иных компетентных органах разрешения и согласования на перемещение негабаритных и опасных грузов.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Обеспечивать содержание, а при необходимости и сооружение (аренду) на строительной площадке всех временных  дорог и коммуникаций, требуемых для выполнения работ, их содержание и ремонт, необходимых дополнительных инженерных сооружений, обеспечивающих безопасность переездов и проездов, временных зданий и сооружений, необходимых для выполнения работ, размещение персонала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подрядчика,</w:t>
      </w:r>
      <w:r w:rsidRPr="00B00A21">
        <w:rPr>
          <w:rFonts w:ascii="Times New Roman" w:hAnsi="Times New Roman"/>
          <w:sz w:val="22"/>
          <w:szCs w:val="22"/>
        </w:rPr>
        <w:t xml:space="preserve"> по нормам, не ниже предусмотренных законодательством Российской Федерации</w:t>
      </w:r>
      <w:r w:rsidR="00AF37D1" w:rsidRPr="00B00A21">
        <w:rPr>
          <w:rFonts w:ascii="Times New Roman" w:hAnsi="Times New Roman"/>
          <w:sz w:val="22"/>
          <w:szCs w:val="22"/>
        </w:rPr>
        <w:t xml:space="preserve"> в объеме согласованном с Заказчиком</w:t>
      </w:r>
      <w:r w:rsidRPr="00B00A21">
        <w:rPr>
          <w:rFonts w:ascii="Times New Roman" w:hAnsi="Times New Roman"/>
          <w:sz w:val="22"/>
          <w:szCs w:val="22"/>
        </w:rPr>
        <w:t>.</w:t>
      </w:r>
    </w:p>
    <w:p w:rsidR="00A32D4D" w:rsidRPr="00B00A21" w:rsidRDefault="00AF37D1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По завершению работ по настоящему договору в</w:t>
      </w:r>
      <w:r w:rsidR="00A32D4D" w:rsidRPr="00B00A21">
        <w:rPr>
          <w:rFonts w:ascii="Times New Roman" w:hAnsi="Times New Roman"/>
          <w:sz w:val="22"/>
          <w:szCs w:val="22"/>
        </w:rPr>
        <w:t>ывезти со строительной площадки все собственное оборудование и строительную технику, излишки материалов и т.п.,</w:t>
      </w:r>
      <w:r w:rsidRPr="00B00A21">
        <w:rPr>
          <w:rFonts w:ascii="Times New Roman" w:hAnsi="Times New Roman"/>
          <w:sz w:val="22"/>
          <w:szCs w:val="22"/>
        </w:rPr>
        <w:t xml:space="preserve"> строительный мусор,</w:t>
      </w:r>
      <w:r w:rsidR="00A32D4D" w:rsidRPr="00B00A21">
        <w:rPr>
          <w:rFonts w:ascii="Times New Roman" w:hAnsi="Times New Roman"/>
          <w:sz w:val="22"/>
          <w:szCs w:val="22"/>
        </w:rPr>
        <w:t xml:space="preserve"> произвести демонтаж временных зданий и сооружений и передать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Заказчику</w:t>
      </w:r>
      <w:r w:rsidR="00A32D4D" w:rsidRPr="00B00A21">
        <w:rPr>
          <w:rFonts w:ascii="Times New Roman" w:hAnsi="Times New Roman"/>
          <w:sz w:val="22"/>
          <w:szCs w:val="22"/>
        </w:rPr>
        <w:t xml:space="preserve"> строительную площадку по акту, соответствующую экологическим требованиям и санитарным нормам.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Принять по акту приема-передачи строительную площадку.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срок не позднее, чем за 10 (десять) рабочих дней до даты завершения работ на Объекте в полном объеме и в соответствии с технической  документацией, направить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письменное уведомление о з</w:t>
      </w:r>
      <w:r w:rsidR="00F34640">
        <w:rPr>
          <w:rFonts w:ascii="Times New Roman" w:hAnsi="Times New Roman"/>
          <w:sz w:val="22"/>
          <w:szCs w:val="22"/>
        </w:rPr>
        <w:t xml:space="preserve">авершении работ на Объекте и </w:t>
      </w:r>
      <w:r w:rsidRPr="00B00A21">
        <w:rPr>
          <w:rFonts w:ascii="Times New Roman" w:hAnsi="Times New Roman"/>
          <w:sz w:val="22"/>
          <w:szCs w:val="22"/>
        </w:rPr>
        <w:t xml:space="preserve"> готовности </w:t>
      </w:r>
      <w:r w:rsidR="00F34640">
        <w:rPr>
          <w:rFonts w:ascii="Times New Roman" w:hAnsi="Times New Roman"/>
          <w:sz w:val="22"/>
          <w:szCs w:val="22"/>
        </w:rPr>
        <w:t xml:space="preserve">объекта </w:t>
      </w:r>
      <w:r w:rsidRPr="00B00A21">
        <w:rPr>
          <w:rFonts w:ascii="Times New Roman" w:hAnsi="Times New Roman"/>
          <w:sz w:val="22"/>
          <w:szCs w:val="22"/>
        </w:rPr>
        <w:t>к</w:t>
      </w:r>
      <w:r w:rsidR="00F34640">
        <w:rPr>
          <w:rFonts w:ascii="Times New Roman" w:hAnsi="Times New Roman"/>
          <w:sz w:val="22"/>
          <w:szCs w:val="22"/>
        </w:rPr>
        <w:t xml:space="preserve"> сдаче Заказчику</w:t>
      </w:r>
      <w:r w:rsidRPr="00B00A21">
        <w:rPr>
          <w:rFonts w:ascii="Times New Roman" w:hAnsi="Times New Roman"/>
          <w:sz w:val="22"/>
          <w:szCs w:val="22"/>
        </w:rPr>
        <w:t xml:space="preserve">.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Обязан соблюдать требования действующих в момент выполнения работ нормативных документов, технических правил и регламентов, обязательных для применения при производстве работ по строительству Объекта.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несет самостоятельную ответственность за неисполнение и/или ненадлежащее исполнение</w:t>
      </w:r>
      <w:r w:rsidR="00F34640">
        <w:rPr>
          <w:rFonts w:ascii="Times New Roman" w:hAnsi="Times New Roman"/>
          <w:sz w:val="22"/>
          <w:szCs w:val="22"/>
        </w:rPr>
        <w:t xml:space="preserve"> требований</w:t>
      </w:r>
      <w:r w:rsidR="008C2395">
        <w:rPr>
          <w:rFonts w:ascii="Times New Roman" w:hAnsi="Times New Roman"/>
          <w:sz w:val="22"/>
          <w:szCs w:val="22"/>
        </w:rPr>
        <w:t xml:space="preserve"> документов</w:t>
      </w:r>
      <w:r w:rsidRPr="00B00A21">
        <w:rPr>
          <w:rFonts w:ascii="Times New Roman" w:hAnsi="Times New Roman"/>
          <w:sz w:val="22"/>
          <w:szCs w:val="22"/>
        </w:rPr>
        <w:t xml:space="preserve"> указанных в настоящем пункте. 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Устранять в течение срока, согласованного с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>, своими силами и за свой счет все дефекты в вы</w:t>
      </w:r>
      <w:r w:rsidR="008C2395">
        <w:rPr>
          <w:rFonts w:ascii="Times New Roman" w:hAnsi="Times New Roman"/>
          <w:sz w:val="22"/>
          <w:szCs w:val="22"/>
        </w:rPr>
        <w:t>полненных им работах, выявленных</w:t>
      </w:r>
      <w:r w:rsidRPr="00B00A21">
        <w:rPr>
          <w:rFonts w:ascii="Times New Roman" w:hAnsi="Times New Roman"/>
          <w:sz w:val="22"/>
          <w:szCs w:val="22"/>
        </w:rPr>
        <w:t xml:space="preserve"> в т</w:t>
      </w:r>
      <w:r w:rsidR="008C2395">
        <w:rPr>
          <w:rFonts w:ascii="Times New Roman" w:hAnsi="Times New Roman"/>
          <w:sz w:val="22"/>
          <w:szCs w:val="22"/>
        </w:rPr>
        <w:t>ечение срока действия Договора,  являющих</w:t>
      </w:r>
      <w:r w:rsidRPr="00B00A21">
        <w:rPr>
          <w:rFonts w:ascii="Times New Roman" w:hAnsi="Times New Roman"/>
          <w:sz w:val="22"/>
          <w:szCs w:val="22"/>
        </w:rPr>
        <w:t xml:space="preserve">ся следствием неисполнения и/или ненадлежащего исполнения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обязательств по Договору. Такой срок должен быть согласован сторонами в течение 3 (три) рабочих дней с момента поступления соответствующей претензии к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подрядчику.</w:t>
      </w:r>
      <w:r w:rsidRPr="00B00A21">
        <w:rPr>
          <w:rFonts w:ascii="Times New Roman" w:hAnsi="Times New Roman"/>
          <w:sz w:val="22"/>
          <w:szCs w:val="22"/>
        </w:rPr>
        <w:t xml:space="preserve"> В случае если стороны за указанный промежуток времени не пришли к соглашению, то разумный срок устранения устанавливается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и подлежит безусловному исполнению.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Нести ответственность в течение гарантийного срока за поставленные и установленные материалы</w:t>
      </w:r>
      <w:r w:rsidR="008C2395">
        <w:rPr>
          <w:rFonts w:ascii="Times New Roman" w:hAnsi="Times New Roman"/>
          <w:sz w:val="22"/>
          <w:szCs w:val="22"/>
        </w:rPr>
        <w:t xml:space="preserve"> и оборудование</w:t>
      </w:r>
      <w:r w:rsidRPr="00B00A21">
        <w:rPr>
          <w:rFonts w:ascii="Times New Roman" w:hAnsi="Times New Roman"/>
          <w:sz w:val="22"/>
          <w:szCs w:val="22"/>
        </w:rPr>
        <w:t xml:space="preserve"> в соответствии с положениями настоящего договора. В случае выхода их из строя, за исключением выхода из строя в связи с нарушением правил эксплуатации, а также по вине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Заказчика </w:t>
      </w:r>
      <w:r w:rsidRPr="00B00A21">
        <w:rPr>
          <w:rFonts w:ascii="Times New Roman" w:hAnsi="Times New Roman"/>
          <w:sz w:val="22"/>
          <w:szCs w:val="22"/>
        </w:rPr>
        <w:t xml:space="preserve">и/или действиями третьих лиц, производит их замену своими силами в течение согласованного срока. Такой срок должен быть согласован сторонами в течение 3 (три) рабочих дней с момента поступления соответствующей претензии к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подрядчику.</w:t>
      </w:r>
      <w:r w:rsidRPr="00B00A21">
        <w:rPr>
          <w:rFonts w:ascii="Times New Roman" w:hAnsi="Times New Roman"/>
          <w:sz w:val="22"/>
          <w:szCs w:val="22"/>
        </w:rPr>
        <w:t xml:space="preserve"> В случае если стороны за указанный промежуток времени не пришли к соглашению, то разумный срок устранения устанавливается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и подлежит безусловному исполнению.  </w:t>
      </w:r>
    </w:p>
    <w:p w:rsidR="008C2395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8C2395">
        <w:rPr>
          <w:rFonts w:ascii="Times New Roman" w:hAnsi="Times New Roman"/>
          <w:sz w:val="22"/>
          <w:szCs w:val="22"/>
        </w:rPr>
        <w:t xml:space="preserve">Предъявить техническому надзору </w:t>
      </w:r>
      <w:r w:rsidRPr="008C2395">
        <w:rPr>
          <w:rFonts w:ascii="Times New Roman" w:hAnsi="Times New Roman"/>
          <w:b/>
          <w:sz w:val="22"/>
          <w:szCs w:val="22"/>
        </w:rPr>
        <w:t>Заказчика</w:t>
      </w:r>
      <w:r w:rsidRPr="008C2395">
        <w:rPr>
          <w:rFonts w:ascii="Times New Roman" w:hAnsi="Times New Roman"/>
          <w:sz w:val="22"/>
          <w:szCs w:val="22"/>
        </w:rPr>
        <w:t xml:space="preserve"> законченные </w:t>
      </w:r>
      <w:r w:rsidR="008C2395" w:rsidRPr="008C2395">
        <w:rPr>
          <w:rFonts w:ascii="Times New Roman" w:hAnsi="Times New Roman"/>
          <w:sz w:val="22"/>
          <w:szCs w:val="22"/>
        </w:rPr>
        <w:t>работы , скрываемые выполнением последующих работ</w:t>
      </w:r>
      <w:r w:rsidRPr="008C2395">
        <w:rPr>
          <w:rFonts w:ascii="Times New Roman" w:hAnsi="Times New Roman"/>
          <w:sz w:val="22"/>
          <w:szCs w:val="22"/>
        </w:rPr>
        <w:t>,</w:t>
      </w:r>
      <w:r w:rsidR="008C2395" w:rsidRPr="008C2395">
        <w:rPr>
          <w:rFonts w:ascii="Times New Roman" w:hAnsi="Times New Roman"/>
          <w:sz w:val="22"/>
          <w:szCs w:val="22"/>
        </w:rPr>
        <w:t xml:space="preserve"> оформить сдачу таких работ Актами </w:t>
      </w:r>
      <w:r w:rsidRPr="008C2395">
        <w:rPr>
          <w:rFonts w:ascii="Times New Roman" w:hAnsi="Times New Roman"/>
          <w:sz w:val="22"/>
          <w:szCs w:val="22"/>
        </w:rPr>
        <w:t xml:space="preserve"> на скрытые работы </w:t>
      </w:r>
      <w:r w:rsidR="008C2395">
        <w:rPr>
          <w:rFonts w:ascii="Times New Roman" w:hAnsi="Times New Roman"/>
          <w:sz w:val="22"/>
          <w:szCs w:val="22"/>
        </w:rPr>
        <w:t xml:space="preserve"> по формам предусмотренным нормативной документацией</w:t>
      </w:r>
      <w:r w:rsidRPr="008C2395">
        <w:rPr>
          <w:rFonts w:ascii="Times New Roman" w:hAnsi="Times New Roman"/>
          <w:sz w:val="22"/>
          <w:szCs w:val="22"/>
        </w:rPr>
        <w:t xml:space="preserve"> и получить разрешение на выполнение </w:t>
      </w:r>
      <w:r w:rsidR="008C2395" w:rsidRPr="008C2395">
        <w:rPr>
          <w:rFonts w:ascii="Times New Roman" w:hAnsi="Times New Roman"/>
          <w:sz w:val="22"/>
          <w:szCs w:val="22"/>
        </w:rPr>
        <w:t>последующих работ</w:t>
      </w:r>
      <w:r w:rsidR="0058162D">
        <w:rPr>
          <w:rFonts w:ascii="Times New Roman" w:hAnsi="Times New Roman"/>
          <w:sz w:val="22"/>
          <w:szCs w:val="22"/>
        </w:rPr>
        <w:t xml:space="preserve"> (подпись технического надзора заказчика)</w:t>
      </w:r>
      <w:r w:rsidR="008C2395">
        <w:rPr>
          <w:rFonts w:ascii="Times New Roman" w:hAnsi="Times New Roman"/>
          <w:sz w:val="22"/>
          <w:szCs w:val="22"/>
        </w:rPr>
        <w:t>.</w:t>
      </w:r>
      <w:r w:rsidR="008C2395" w:rsidRPr="008C2395">
        <w:rPr>
          <w:rFonts w:ascii="Times New Roman" w:hAnsi="Times New Roman"/>
          <w:sz w:val="22"/>
          <w:szCs w:val="22"/>
        </w:rPr>
        <w:t xml:space="preserve"> </w:t>
      </w:r>
    </w:p>
    <w:p w:rsidR="0058162D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58162D">
        <w:rPr>
          <w:rFonts w:ascii="Times New Roman" w:hAnsi="Times New Roman"/>
          <w:sz w:val="22"/>
          <w:szCs w:val="22"/>
        </w:rPr>
        <w:t xml:space="preserve">Предоставить </w:t>
      </w:r>
      <w:r w:rsidRPr="0058162D">
        <w:rPr>
          <w:rFonts w:ascii="Times New Roman" w:hAnsi="Times New Roman"/>
          <w:b/>
          <w:sz w:val="22"/>
          <w:szCs w:val="22"/>
        </w:rPr>
        <w:t>Заказчику</w:t>
      </w:r>
      <w:r w:rsidRPr="0058162D">
        <w:rPr>
          <w:rFonts w:ascii="Times New Roman" w:hAnsi="Times New Roman"/>
          <w:sz w:val="22"/>
          <w:szCs w:val="22"/>
        </w:rPr>
        <w:t xml:space="preserve"> исполнительную документацию </w:t>
      </w:r>
      <w:r w:rsidR="0058162D" w:rsidRPr="0058162D">
        <w:rPr>
          <w:rFonts w:ascii="Times New Roman" w:hAnsi="Times New Roman"/>
          <w:sz w:val="22"/>
          <w:szCs w:val="22"/>
        </w:rPr>
        <w:t>в количестве 2 (двух) экземпляров</w:t>
      </w:r>
      <w:r w:rsidRPr="0058162D">
        <w:rPr>
          <w:rFonts w:ascii="Times New Roman" w:hAnsi="Times New Roman"/>
          <w:sz w:val="22"/>
          <w:szCs w:val="22"/>
        </w:rPr>
        <w:t xml:space="preserve"> за 15 (пятнадцать) рабочих дней до начала </w:t>
      </w:r>
      <w:r w:rsidR="0058162D" w:rsidRPr="0058162D">
        <w:rPr>
          <w:rFonts w:ascii="Times New Roman" w:hAnsi="Times New Roman"/>
          <w:sz w:val="22"/>
          <w:szCs w:val="22"/>
        </w:rPr>
        <w:t>приемки объекта Заказчиком.</w:t>
      </w:r>
      <w:r w:rsidRPr="0058162D">
        <w:rPr>
          <w:rFonts w:ascii="Times New Roman" w:hAnsi="Times New Roman"/>
          <w:sz w:val="22"/>
          <w:szCs w:val="22"/>
        </w:rPr>
        <w:t xml:space="preserve"> </w:t>
      </w:r>
    </w:p>
    <w:p w:rsidR="00A32D4D" w:rsidRPr="0058162D" w:rsidRDefault="0058162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Обеспечить</w:t>
      </w:r>
      <w:r w:rsidR="00A32D4D" w:rsidRPr="0058162D">
        <w:rPr>
          <w:rFonts w:ascii="Times New Roman" w:hAnsi="Times New Roman"/>
          <w:sz w:val="22"/>
          <w:szCs w:val="22"/>
        </w:rPr>
        <w:t xml:space="preserve"> безопасные условия охраны труда собственного и привлеченного персонала, персонала </w:t>
      </w:r>
      <w:r w:rsidR="00A32D4D" w:rsidRPr="0058162D">
        <w:rPr>
          <w:rFonts w:ascii="Times New Roman" w:hAnsi="Times New Roman"/>
          <w:b/>
          <w:sz w:val="22"/>
          <w:szCs w:val="22"/>
        </w:rPr>
        <w:t>Заказчика</w:t>
      </w:r>
      <w:r w:rsidR="00A32D4D" w:rsidRPr="0058162D">
        <w:rPr>
          <w:rFonts w:ascii="Times New Roman" w:hAnsi="Times New Roman"/>
          <w:sz w:val="22"/>
          <w:szCs w:val="22"/>
        </w:rPr>
        <w:t>, инспектирующих, проверяющих лиц в целях сохранения их жизни и здоро</w:t>
      </w:r>
      <w:r>
        <w:rPr>
          <w:rFonts w:ascii="Times New Roman" w:hAnsi="Times New Roman"/>
          <w:sz w:val="22"/>
          <w:szCs w:val="22"/>
        </w:rPr>
        <w:t>вья, самостоятельно обеспечить</w:t>
      </w:r>
      <w:r w:rsidR="00A32D4D" w:rsidRPr="0058162D">
        <w:rPr>
          <w:rFonts w:ascii="Times New Roman" w:hAnsi="Times New Roman"/>
          <w:sz w:val="22"/>
          <w:szCs w:val="22"/>
        </w:rPr>
        <w:t xml:space="preserve"> соблюдение техники безопасности выполнения работ, контрол</w:t>
      </w:r>
      <w:r>
        <w:rPr>
          <w:rFonts w:ascii="Times New Roman" w:hAnsi="Times New Roman"/>
          <w:sz w:val="22"/>
          <w:szCs w:val="22"/>
        </w:rPr>
        <w:t>ь</w:t>
      </w:r>
      <w:r w:rsidR="00A32D4D" w:rsidRPr="0058162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соблюдения</w:t>
      </w:r>
      <w:r w:rsidR="00A32D4D" w:rsidRPr="0058162D">
        <w:rPr>
          <w:rFonts w:ascii="Times New Roman" w:hAnsi="Times New Roman"/>
          <w:sz w:val="22"/>
          <w:szCs w:val="22"/>
        </w:rPr>
        <w:t xml:space="preserve"> техники безопасности субподрядными организациями.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Соблюдать на Объекте все необходимые требования промышленной, пожарной, радиационной безопасности, охраны труда и санитарии, охраны окружающей среды и безопасности дорожного движения в соответствии с действующими в Российской Федерации законодательными, </w:t>
      </w:r>
      <w:r w:rsidRPr="00B00A21">
        <w:rPr>
          <w:rFonts w:ascii="Times New Roman" w:hAnsi="Times New Roman"/>
          <w:sz w:val="22"/>
          <w:szCs w:val="22"/>
        </w:rPr>
        <w:lastRenderedPageBreak/>
        <w:t>нормативно-правовыми и нормативными актами в течение всего срока действия настоящего Договора.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Гарантировать, что любой субподрядчик, привлеченный к выполнению работ от лица </w:t>
      </w:r>
      <w:r w:rsidRPr="00B00A21">
        <w:rPr>
          <w:rFonts w:ascii="Times New Roman" w:hAnsi="Times New Roman"/>
          <w:b/>
          <w:sz w:val="22"/>
          <w:szCs w:val="22"/>
        </w:rPr>
        <w:t xml:space="preserve">Генерального подрядчика, </w:t>
      </w:r>
      <w:r w:rsidRPr="00B00A21">
        <w:rPr>
          <w:rFonts w:ascii="Times New Roman" w:hAnsi="Times New Roman"/>
          <w:sz w:val="22"/>
          <w:szCs w:val="22"/>
        </w:rPr>
        <w:t>выполняет их в соответствии с</w:t>
      </w:r>
      <w:r w:rsidR="0058162D">
        <w:rPr>
          <w:rFonts w:ascii="Times New Roman" w:hAnsi="Times New Roman"/>
          <w:sz w:val="22"/>
          <w:szCs w:val="22"/>
        </w:rPr>
        <w:t xml:space="preserve"> нормативными требованиями и </w:t>
      </w:r>
      <w:r w:rsidRPr="00B00A21">
        <w:rPr>
          <w:rFonts w:ascii="Times New Roman" w:hAnsi="Times New Roman"/>
          <w:sz w:val="22"/>
          <w:szCs w:val="22"/>
        </w:rPr>
        <w:t xml:space="preserve"> проектной документацией, соблюдает требования связанные с охраной труда и техникой безопасности, промышленной, пожарной безопасностью  и охраной окружающей среды, требования по охране объекта в соответствии с действующими </w:t>
      </w:r>
      <w:r w:rsidR="00B8380C" w:rsidRPr="00B00A21">
        <w:rPr>
          <w:rFonts w:ascii="Times New Roman" w:hAnsi="Times New Roman"/>
          <w:sz w:val="22"/>
          <w:szCs w:val="22"/>
        </w:rPr>
        <w:t xml:space="preserve">локальными </w:t>
      </w:r>
      <w:r w:rsidRPr="00B00A21">
        <w:rPr>
          <w:rFonts w:ascii="Times New Roman" w:hAnsi="Times New Roman"/>
          <w:sz w:val="22"/>
          <w:szCs w:val="22"/>
        </w:rPr>
        <w:t xml:space="preserve">нормативными актами доведенными до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в письменной форме. Несет ответственность за нарушение субподрядчиками указанных в настоящем пункте норм и правил. При приеме иностранных</w:t>
      </w:r>
      <w:r w:rsidRPr="00B00A21">
        <w:rPr>
          <w:rFonts w:ascii="Times New Roman" w:eastAsia="Calibri" w:hAnsi="Times New Roman"/>
          <w:sz w:val="22"/>
          <w:szCs w:val="22"/>
        </w:rPr>
        <w:t xml:space="preserve"> работников, а также лиц без гражданства, соблюдать требования миграционного законодательства Российской Федерации и специальные требования о порядке привлечения иностранной рабочей силы.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Уведомлять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письменно о любых внеплановых событиях и происшествиях на Объекте и/или в связи с исполнением настоящего Договора, включая, но не ограничиваясь:</w:t>
      </w:r>
    </w:p>
    <w:p w:rsidR="00A32D4D" w:rsidRPr="00B00A21" w:rsidRDefault="00A32D4D" w:rsidP="00D02DCB">
      <w:pPr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jc w:val="left"/>
        <w:rPr>
          <w:sz w:val="22"/>
          <w:szCs w:val="22"/>
        </w:rPr>
      </w:pPr>
      <w:r w:rsidRPr="00B00A21">
        <w:rPr>
          <w:sz w:val="22"/>
          <w:szCs w:val="22"/>
        </w:rPr>
        <w:t>Аварии - в течение 2 (двух) часов;</w:t>
      </w:r>
    </w:p>
    <w:p w:rsidR="00A32D4D" w:rsidRPr="00B00A21" w:rsidRDefault="00A32D4D" w:rsidP="00D02DCB">
      <w:pPr>
        <w:numPr>
          <w:ilvl w:val="2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В течение суток, о любом несчастном случае независимо от степени его тяжести, а в течение недели после окончания расследования - предоставлять копии материалов специального расследования несчастных случаев;</w:t>
      </w:r>
    </w:p>
    <w:p w:rsidR="00A32D4D" w:rsidRPr="00B00A21" w:rsidRDefault="00A32D4D" w:rsidP="00D02DCB">
      <w:pPr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Хищения и иные противоправные действия третьих лиц, а также работников и субподрядчиков - в течение 24 (двадцати четырех) часов;</w:t>
      </w:r>
    </w:p>
    <w:p w:rsidR="00A32D4D" w:rsidRPr="00B00A21" w:rsidRDefault="00A32D4D" w:rsidP="00D02DCB">
      <w:pPr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Арест и/или блокирование счетов и/или иные обстоятельства, влияющие на платежи между Сторонами - в течение 24 (двадцати четырех) часов;</w:t>
      </w:r>
    </w:p>
    <w:p w:rsidR="00A32D4D" w:rsidRPr="00B00A21" w:rsidRDefault="00A32D4D" w:rsidP="00D02DCB">
      <w:pPr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Забастовки персонала </w:t>
      </w:r>
      <w:r w:rsidRPr="00B00A21">
        <w:rPr>
          <w:b/>
          <w:sz w:val="22"/>
          <w:szCs w:val="22"/>
        </w:rPr>
        <w:t>Генерального</w:t>
      </w:r>
      <w:r w:rsidRPr="00B00A21">
        <w:rPr>
          <w:sz w:val="22"/>
          <w:szCs w:val="22"/>
        </w:rPr>
        <w:t xml:space="preserve"> п</w:t>
      </w:r>
      <w:r w:rsidRPr="00B00A21">
        <w:rPr>
          <w:b/>
          <w:sz w:val="22"/>
          <w:szCs w:val="22"/>
        </w:rPr>
        <w:t>одрядчика,</w:t>
      </w:r>
      <w:r w:rsidRPr="00B00A21">
        <w:rPr>
          <w:sz w:val="22"/>
          <w:szCs w:val="22"/>
        </w:rPr>
        <w:t xml:space="preserve"> действия третьих лиц, включая органы власти и местного самоуправления прямо или косвенно касающиеся Объекта, взаиморасчетов и обязательств Сторон по настоящему Договору - в течение 24 (двадцати четырех) часов;</w:t>
      </w:r>
    </w:p>
    <w:p w:rsidR="00A32D4D" w:rsidRPr="00B00A21" w:rsidRDefault="00A32D4D" w:rsidP="00D02DCB">
      <w:pPr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Иные обстоятельства, факты, сообщения в средствах массовой информации (СМИ) и т.п. - в течение 24 (двадцати четырех) часов;</w:t>
      </w:r>
    </w:p>
    <w:p w:rsidR="00A32D4D" w:rsidRPr="00B00A21" w:rsidRDefault="00A32D4D" w:rsidP="00D02DCB">
      <w:pPr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При остановке работ со Стороны надзорных органов - в течение не более 1 (одного) часа с момента получения предписания;</w:t>
      </w:r>
    </w:p>
    <w:p w:rsidR="00A32D4D" w:rsidRPr="00B00A21" w:rsidRDefault="00A32D4D" w:rsidP="00D02DCB">
      <w:pPr>
        <w:numPr>
          <w:ilvl w:val="2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При обнаружении радиоактивных, химических, взрывчатых и иных веществ- незамедлительно. </w:t>
      </w:r>
    </w:p>
    <w:p w:rsidR="00A32D4D" w:rsidRPr="00B00A21" w:rsidRDefault="00A32D4D" w:rsidP="00D02DCB">
      <w:pPr>
        <w:numPr>
          <w:ilvl w:val="1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b/>
          <w:sz w:val="22"/>
          <w:szCs w:val="22"/>
        </w:rPr>
        <w:t>Генеральный подрядчик</w:t>
      </w:r>
      <w:r w:rsidRPr="00B00A21">
        <w:rPr>
          <w:sz w:val="22"/>
          <w:szCs w:val="22"/>
        </w:rPr>
        <w:t xml:space="preserve"> по письменному требованию </w:t>
      </w:r>
      <w:r w:rsidRPr="00B00A21">
        <w:rPr>
          <w:b/>
          <w:sz w:val="22"/>
          <w:szCs w:val="22"/>
        </w:rPr>
        <w:t>Заказчика,</w:t>
      </w:r>
      <w:r w:rsidRPr="00B00A21">
        <w:rPr>
          <w:sz w:val="22"/>
          <w:szCs w:val="22"/>
        </w:rPr>
        <w:t xml:space="preserve"> в срок не позднее </w:t>
      </w:r>
      <w:r w:rsidR="00B96EDD" w:rsidRPr="00B00A21">
        <w:rPr>
          <w:sz w:val="22"/>
          <w:szCs w:val="22"/>
        </w:rPr>
        <w:t>5</w:t>
      </w:r>
      <w:r w:rsidRPr="00B00A21">
        <w:rPr>
          <w:sz w:val="22"/>
          <w:szCs w:val="22"/>
        </w:rPr>
        <w:t xml:space="preserve"> (</w:t>
      </w:r>
      <w:r w:rsidR="00B96EDD" w:rsidRPr="00B00A21">
        <w:rPr>
          <w:sz w:val="22"/>
          <w:szCs w:val="22"/>
        </w:rPr>
        <w:t>пяти</w:t>
      </w:r>
      <w:r w:rsidRPr="00B00A21">
        <w:rPr>
          <w:sz w:val="22"/>
          <w:szCs w:val="22"/>
        </w:rPr>
        <w:t xml:space="preserve">) рабочих дней, следующих за датой получения требования, если иной срок не установлен соответствующим запросом, представляет всю необходимую информацию, предъявляет документы (паспорта, сертификаты, стандарты, акты испытаний и т.п.), удостоверяющие качество поставляемых </w:t>
      </w:r>
      <w:r w:rsidRPr="00B00A21">
        <w:rPr>
          <w:b/>
          <w:sz w:val="22"/>
          <w:szCs w:val="22"/>
        </w:rPr>
        <w:t>Генеральным подрядчиком</w:t>
      </w:r>
      <w:r w:rsidRPr="00B00A21">
        <w:rPr>
          <w:sz w:val="22"/>
          <w:szCs w:val="22"/>
        </w:rPr>
        <w:t xml:space="preserve"> материалов, а также выполненных работ, их соответствие требованиям утвержденной </w:t>
      </w:r>
      <w:r w:rsidRPr="00B00A21">
        <w:rPr>
          <w:b/>
          <w:sz w:val="22"/>
          <w:szCs w:val="22"/>
        </w:rPr>
        <w:t xml:space="preserve">Заказчиком </w:t>
      </w:r>
      <w:r w:rsidRPr="00B00A21">
        <w:rPr>
          <w:sz w:val="22"/>
          <w:szCs w:val="22"/>
        </w:rPr>
        <w:t xml:space="preserve">технической документации, а также надежности обеспечения охраны Объекта, организации пропускного и внутри Объектного режимов, специального контроля - если данная обязанность возлагается на </w:t>
      </w:r>
      <w:r w:rsidRPr="00B00A21">
        <w:rPr>
          <w:b/>
          <w:sz w:val="22"/>
          <w:szCs w:val="22"/>
        </w:rPr>
        <w:t xml:space="preserve">Генерального подрядчика </w:t>
      </w:r>
      <w:r w:rsidRPr="00B00A21">
        <w:rPr>
          <w:sz w:val="22"/>
          <w:szCs w:val="22"/>
        </w:rPr>
        <w:t xml:space="preserve">в соответствии с </w:t>
      </w:r>
      <w:r w:rsidR="0016781C" w:rsidRPr="00B00A21">
        <w:rPr>
          <w:sz w:val="22"/>
          <w:szCs w:val="22"/>
        </w:rPr>
        <w:t xml:space="preserve">п. </w:t>
      </w:r>
      <w:r w:rsidR="00A35215">
        <w:rPr>
          <w:sz w:val="22"/>
          <w:szCs w:val="22"/>
        </w:rPr>
        <w:fldChar w:fldCharType="begin"/>
      </w:r>
      <w:r w:rsidR="000A3EDD">
        <w:rPr>
          <w:sz w:val="22"/>
          <w:szCs w:val="22"/>
        </w:rPr>
        <w:instrText xml:space="preserve"> REF _Ref375119913 \r \h </w:instrText>
      </w:r>
      <w:r w:rsidR="00A35215">
        <w:rPr>
          <w:sz w:val="22"/>
          <w:szCs w:val="22"/>
        </w:rPr>
      </w:r>
      <w:r w:rsidR="00A35215">
        <w:rPr>
          <w:sz w:val="22"/>
          <w:szCs w:val="22"/>
        </w:rPr>
        <w:fldChar w:fldCharType="separate"/>
      </w:r>
      <w:r w:rsidR="000A3EDD">
        <w:rPr>
          <w:sz w:val="22"/>
          <w:szCs w:val="22"/>
        </w:rPr>
        <w:t>17.2</w:t>
      </w:r>
      <w:r w:rsidR="00A35215">
        <w:rPr>
          <w:sz w:val="22"/>
          <w:szCs w:val="22"/>
        </w:rPr>
        <w:fldChar w:fldCharType="end"/>
      </w:r>
      <w:r w:rsidRPr="00B00A21">
        <w:rPr>
          <w:sz w:val="22"/>
          <w:szCs w:val="22"/>
        </w:rPr>
        <w:t xml:space="preserve"> Договора.</w:t>
      </w:r>
    </w:p>
    <w:p w:rsidR="00A32D4D" w:rsidRPr="00B00A21" w:rsidRDefault="00A32D4D" w:rsidP="00D02DCB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В течение 30 (тридцати) календарных дней с момента принятия строительной площадки заключить договор с соответствующими энергоснабжающими организациями, договоры на обеспечение строительной площадки, водой и иными ресурсами на период выполнения работ. В случае, если снабжение </w:t>
      </w:r>
      <w:r w:rsidRPr="00B00A21">
        <w:rPr>
          <w:b/>
          <w:sz w:val="22"/>
          <w:szCs w:val="22"/>
        </w:rPr>
        <w:t>Генерального подрядчика</w:t>
      </w:r>
      <w:r w:rsidRPr="00B00A21">
        <w:rPr>
          <w:sz w:val="22"/>
          <w:szCs w:val="22"/>
        </w:rPr>
        <w:t xml:space="preserve"> будет осуществлять </w:t>
      </w:r>
      <w:r w:rsidRPr="00B00A21">
        <w:rPr>
          <w:b/>
          <w:sz w:val="22"/>
          <w:szCs w:val="22"/>
        </w:rPr>
        <w:t>Заказчик</w:t>
      </w:r>
      <w:r w:rsidRPr="00B00A21">
        <w:rPr>
          <w:sz w:val="22"/>
          <w:szCs w:val="22"/>
        </w:rPr>
        <w:t xml:space="preserve">, оплатить ему энергоресурсы и затраты по их передаче в порядке, определяемом соглашением сторон. </w:t>
      </w:r>
    </w:p>
    <w:p w:rsidR="00A32D4D" w:rsidRPr="00B00A21" w:rsidRDefault="00A32D4D" w:rsidP="00D02DCB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Если во время производства работ будут приняты новые, или изменены действующие технические регламенты и документы в области стандартизации, </w:t>
      </w:r>
      <w:r w:rsidRPr="00B00A21">
        <w:rPr>
          <w:b/>
          <w:sz w:val="22"/>
          <w:szCs w:val="22"/>
        </w:rPr>
        <w:t>Генеральный подрядчик</w:t>
      </w:r>
      <w:r w:rsidRPr="00B00A21">
        <w:rPr>
          <w:sz w:val="22"/>
          <w:szCs w:val="22"/>
        </w:rPr>
        <w:t xml:space="preserve"> должен обеспечить соответствие работ, выполняемых после даты принятия изменений, таким новым требованиям.</w:t>
      </w:r>
    </w:p>
    <w:p w:rsidR="00A32D4D" w:rsidRPr="00B00A21" w:rsidRDefault="00A32D4D" w:rsidP="00D02DCB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Принять участие в комплексном испытании законченного строительством Объекта</w:t>
      </w:r>
      <w:r w:rsidR="0082103A" w:rsidRPr="00B00A21">
        <w:rPr>
          <w:sz w:val="22"/>
          <w:szCs w:val="22"/>
        </w:rPr>
        <w:t>, а также за свой счет устранить все недостатки, возникшие вследстви</w:t>
      </w:r>
      <w:r w:rsidR="001C1770" w:rsidRPr="00B00A21">
        <w:rPr>
          <w:sz w:val="22"/>
          <w:szCs w:val="22"/>
        </w:rPr>
        <w:t>е</w:t>
      </w:r>
      <w:r w:rsidR="0082103A" w:rsidRPr="00B00A21">
        <w:rPr>
          <w:sz w:val="22"/>
          <w:szCs w:val="22"/>
        </w:rPr>
        <w:t xml:space="preserve"> некачественного выполнения работ по </w:t>
      </w:r>
      <w:r w:rsidR="004C1C76" w:rsidRPr="00B00A21">
        <w:rPr>
          <w:sz w:val="22"/>
          <w:szCs w:val="22"/>
        </w:rPr>
        <w:t xml:space="preserve">настоящему </w:t>
      </w:r>
      <w:r w:rsidR="0082103A" w:rsidRPr="00B00A21">
        <w:rPr>
          <w:sz w:val="22"/>
          <w:szCs w:val="22"/>
        </w:rPr>
        <w:t>договору</w:t>
      </w:r>
      <w:r w:rsidRPr="00B00A21">
        <w:rPr>
          <w:sz w:val="22"/>
          <w:szCs w:val="22"/>
        </w:rPr>
        <w:t>.</w:t>
      </w:r>
    </w:p>
    <w:p w:rsidR="00A32D4D" w:rsidRPr="00B00A21" w:rsidRDefault="00A32D4D" w:rsidP="00D02DCB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Обеспечить доступ, а также создать все необходимые условия для персонала организаций, осуществляющих монтаж (шеф-монтаж) соответствующего оборудования.</w:t>
      </w:r>
    </w:p>
    <w:p w:rsidR="00A32D4D" w:rsidRPr="00B00A21" w:rsidRDefault="00A32D4D" w:rsidP="00D02DCB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b/>
          <w:color w:val="000000"/>
          <w:spacing w:val="2"/>
          <w:sz w:val="22"/>
          <w:szCs w:val="22"/>
        </w:rPr>
        <w:t>Генеральный подрядчик</w:t>
      </w:r>
      <w:r w:rsidRPr="00B00A21">
        <w:rPr>
          <w:color w:val="000000"/>
          <w:spacing w:val="2"/>
          <w:sz w:val="22"/>
          <w:szCs w:val="22"/>
        </w:rPr>
        <w:t xml:space="preserve"> обязан оформлять документацию на ввоз (вывоз) товарно-материальных ценностей на (с) территорию </w:t>
      </w:r>
      <w:r w:rsidRPr="00B00A21">
        <w:rPr>
          <w:b/>
          <w:color w:val="000000"/>
          <w:spacing w:val="2"/>
          <w:sz w:val="22"/>
          <w:szCs w:val="22"/>
        </w:rPr>
        <w:t>Заказчика</w:t>
      </w:r>
      <w:r w:rsidRPr="00B00A21">
        <w:rPr>
          <w:color w:val="000000"/>
          <w:spacing w:val="2"/>
          <w:sz w:val="22"/>
          <w:szCs w:val="22"/>
        </w:rPr>
        <w:t xml:space="preserve"> по формам, предусмотренным в </w:t>
      </w:r>
      <w:r w:rsidR="004C1C76" w:rsidRPr="00B00A21">
        <w:rPr>
          <w:color w:val="000000"/>
          <w:spacing w:val="2"/>
          <w:sz w:val="22"/>
          <w:szCs w:val="22"/>
        </w:rPr>
        <w:t xml:space="preserve">Приложении № </w:t>
      </w:r>
      <w:r w:rsidR="00311DE8" w:rsidRPr="00B00A21">
        <w:rPr>
          <w:color w:val="000000"/>
          <w:spacing w:val="2"/>
          <w:sz w:val="22"/>
          <w:szCs w:val="22"/>
        </w:rPr>
        <w:t xml:space="preserve">6 «Формы документов на ввоз (вывоз) товарно-материальных ценностей на (с) территорию </w:t>
      </w:r>
      <w:r w:rsidR="00311DE8" w:rsidRPr="00B00A21">
        <w:rPr>
          <w:b/>
          <w:color w:val="000000"/>
          <w:spacing w:val="2"/>
          <w:sz w:val="22"/>
          <w:szCs w:val="22"/>
        </w:rPr>
        <w:t>Заказчика»</w:t>
      </w:r>
      <w:r w:rsidR="004C1C76" w:rsidRPr="00B00A21">
        <w:rPr>
          <w:color w:val="000000"/>
          <w:spacing w:val="2"/>
          <w:sz w:val="22"/>
          <w:szCs w:val="22"/>
        </w:rPr>
        <w:t xml:space="preserve"> </w:t>
      </w:r>
      <w:r w:rsidRPr="00B00A21">
        <w:rPr>
          <w:color w:val="000000"/>
          <w:spacing w:val="2"/>
          <w:sz w:val="22"/>
          <w:szCs w:val="22"/>
        </w:rPr>
        <w:t>к настоящему договору.</w:t>
      </w:r>
    </w:p>
    <w:p w:rsidR="00A32D4D" w:rsidRPr="00B00A21" w:rsidRDefault="00A32D4D" w:rsidP="00D02DCB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lastRenderedPageBreak/>
        <w:t xml:space="preserve">В случае нарушения </w:t>
      </w:r>
      <w:r w:rsidRPr="00B00A21">
        <w:rPr>
          <w:b/>
          <w:color w:val="000000"/>
          <w:spacing w:val="2"/>
          <w:sz w:val="22"/>
          <w:szCs w:val="22"/>
        </w:rPr>
        <w:t>Генеральным подрядчиком</w:t>
      </w:r>
      <w:r w:rsidRPr="00B00A21">
        <w:rPr>
          <w:color w:val="000000"/>
          <w:spacing w:val="2"/>
          <w:sz w:val="22"/>
          <w:szCs w:val="22"/>
        </w:rPr>
        <w:t xml:space="preserve"> пропускного режима, на основании акта </w:t>
      </w:r>
      <w:r w:rsidRPr="00B00A21">
        <w:rPr>
          <w:b/>
          <w:color w:val="000000"/>
          <w:spacing w:val="2"/>
          <w:sz w:val="22"/>
          <w:szCs w:val="22"/>
        </w:rPr>
        <w:t>Генеральный подрядчик</w:t>
      </w:r>
      <w:r w:rsidRPr="00B00A21">
        <w:rPr>
          <w:color w:val="000000"/>
          <w:spacing w:val="2"/>
          <w:sz w:val="22"/>
          <w:szCs w:val="22"/>
        </w:rPr>
        <w:t xml:space="preserve"> уплачивает </w:t>
      </w:r>
      <w:r w:rsidRPr="00B00A21">
        <w:rPr>
          <w:b/>
          <w:color w:val="000000"/>
          <w:spacing w:val="2"/>
          <w:sz w:val="22"/>
          <w:szCs w:val="22"/>
        </w:rPr>
        <w:t>Заказчику</w:t>
      </w:r>
      <w:r w:rsidRPr="00B00A21">
        <w:rPr>
          <w:color w:val="000000"/>
          <w:spacing w:val="2"/>
          <w:sz w:val="22"/>
          <w:szCs w:val="22"/>
        </w:rPr>
        <w:t xml:space="preserve"> штраф в следующих размерах:</w:t>
      </w:r>
    </w:p>
    <w:p w:rsidR="00A32D4D" w:rsidRPr="00B00A21" w:rsidRDefault="00A32D4D" w:rsidP="00D02DCB">
      <w:pPr>
        <w:tabs>
          <w:tab w:val="left" w:pos="0"/>
        </w:tabs>
        <w:spacing w:line="240" w:lineRule="auto"/>
        <w:ind w:firstLine="709"/>
        <w:rPr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 xml:space="preserve">- за нахождение сотрудников </w:t>
      </w:r>
      <w:r w:rsidRPr="00B00A21">
        <w:rPr>
          <w:b/>
          <w:color w:val="000000"/>
          <w:spacing w:val="2"/>
          <w:sz w:val="22"/>
          <w:szCs w:val="22"/>
        </w:rPr>
        <w:t>Генерального подрядчика</w:t>
      </w:r>
      <w:r w:rsidRPr="00B00A21">
        <w:rPr>
          <w:color w:val="000000"/>
          <w:spacing w:val="2"/>
          <w:sz w:val="22"/>
          <w:szCs w:val="22"/>
        </w:rPr>
        <w:t xml:space="preserve"> на территории </w:t>
      </w:r>
      <w:r w:rsidRPr="00B00A21">
        <w:rPr>
          <w:b/>
          <w:color w:val="000000"/>
          <w:spacing w:val="2"/>
          <w:sz w:val="22"/>
          <w:szCs w:val="22"/>
        </w:rPr>
        <w:t>Заказчика</w:t>
      </w:r>
      <w:r w:rsidRPr="00B00A21">
        <w:rPr>
          <w:color w:val="000000"/>
          <w:spacing w:val="2"/>
          <w:sz w:val="22"/>
          <w:szCs w:val="22"/>
        </w:rPr>
        <w:t xml:space="preserve"> без пропусков 1 000 рублей за каждый факт нарушения;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 xml:space="preserve">- за нахождение сотрудников </w:t>
      </w:r>
      <w:r w:rsidRPr="00B00A21">
        <w:rPr>
          <w:b/>
          <w:color w:val="000000"/>
          <w:spacing w:val="2"/>
          <w:sz w:val="22"/>
          <w:szCs w:val="22"/>
        </w:rPr>
        <w:t xml:space="preserve">Генерального подрядчика </w:t>
      </w:r>
      <w:r w:rsidRPr="00B00A21">
        <w:rPr>
          <w:color w:val="000000"/>
          <w:spacing w:val="2"/>
          <w:sz w:val="22"/>
          <w:szCs w:val="22"/>
        </w:rPr>
        <w:t xml:space="preserve">в соответствии алкогольного, наркотического, токсического опьянения, при условии подтверждения данного факта документом, выданным медицинским учреждением по итогам освидетельствования (если сотрудник </w:t>
      </w:r>
      <w:r w:rsidRPr="00B00A21">
        <w:rPr>
          <w:b/>
          <w:color w:val="000000"/>
          <w:spacing w:val="2"/>
          <w:sz w:val="22"/>
          <w:szCs w:val="22"/>
        </w:rPr>
        <w:t>Генерального подрядчика</w:t>
      </w:r>
      <w:r w:rsidRPr="00B00A21">
        <w:rPr>
          <w:color w:val="000000"/>
          <w:spacing w:val="2"/>
          <w:sz w:val="22"/>
          <w:szCs w:val="22"/>
        </w:rPr>
        <w:t xml:space="preserve"> отказался от прохождения освидетельствования, составляется соответствующий акт), или документом, составленным медицинским сотрудником </w:t>
      </w:r>
      <w:r w:rsidRPr="00B00A21">
        <w:rPr>
          <w:b/>
          <w:color w:val="000000"/>
          <w:spacing w:val="2"/>
          <w:sz w:val="22"/>
          <w:szCs w:val="22"/>
        </w:rPr>
        <w:t>Заказчика</w:t>
      </w:r>
      <w:r w:rsidRPr="00B00A21">
        <w:rPr>
          <w:color w:val="000000"/>
          <w:spacing w:val="2"/>
          <w:sz w:val="22"/>
          <w:szCs w:val="22"/>
        </w:rPr>
        <w:t xml:space="preserve"> – </w:t>
      </w:r>
      <w:r w:rsidR="00466EC2" w:rsidRPr="00B00A21">
        <w:rPr>
          <w:color w:val="000000"/>
          <w:spacing w:val="2"/>
          <w:sz w:val="22"/>
          <w:szCs w:val="22"/>
        </w:rPr>
        <w:t>2</w:t>
      </w:r>
      <w:r w:rsidRPr="00B00A21">
        <w:rPr>
          <w:color w:val="000000"/>
          <w:spacing w:val="2"/>
          <w:sz w:val="22"/>
          <w:szCs w:val="22"/>
        </w:rPr>
        <w:t>5 000 рублей за каждый факт нарушения;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 xml:space="preserve">- при обнаружении у сотрудников </w:t>
      </w:r>
      <w:r w:rsidRPr="00B00A21">
        <w:rPr>
          <w:b/>
          <w:color w:val="000000"/>
          <w:spacing w:val="2"/>
          <w:sz w:val="22"/>
          <w:szCs w:val="22"/>
        </w:rPr>
        <w:t>Генерального подрядчика</w:t>
      </w:r>
      <w:r w:rsidRPr="00B00A21">
        <w:rPr>
          <w:color w:val="000000"/>
          <w:spacing w:val="2"/>
          <w:sz w:val="22"/>
          <w:szCs w:val="22"/>
        </w:rPr>
        <w:t xml:space="preserve"> алкогольных напитков, наркотических веществ, оружия, боеприпасов, взрывчатых устройств, ядовитых сильнодействующих веществ – 10 000 рублей за каждый факт нарушения.</w:t>
      </w:r>
    </w:p>
    <w:p w:rsidR="00A32D4D" w:rsidRPr="00B00A21" w:rsidRDefault="00A32D4D" w:rsidP="00D02DCB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 xml:space="preserve">В случае нарушения работниками </w:t>
      </w:r>
      <w:r w:rsidRPr="00B00A21">
        <w:rPr>
          <w:b/>
          <w:color w:val="000000"/>
          <w:spacing w:val="2"/>
          <w:sz w:val="22"/>
          <w:szCs w:val="22"/>
        </w:rPr>
        <w:t>Генерального подрядчика</w:t>
      </w:r>
      <w:r w:rsidRPr="00B00A21">
        <w:rPr>
          <w:color w:val="000000"/>
          <w:spacing w:val="2"/>
          <w:sz w:val="22"/>
          <w:szCs w:val="22"/>
        </w:rPr>
        <w:t xml:space="preserve"> требований безопасности труда, промышленной и пожарной безопасности</w:t>
      </w:r>
      <w:r w:rsidR="006345F8">
        <w:rPr>
          <w:color w:val="000000"/>
          <w:spacing w:val="2"/>
          <w:sz w:val="22"/>
          <w:szCs w:val="22"/>
        </w:rPr>
        <w:t xml:space="preserve"> на территории Заказчика</w:t>
      </w:r>
      <w:r w:rsidRPr="00B00A21">
        <w:rPr>
          <w:color w:val="000000"/>
          <w:spacing w:val="2"/>
          <w:sz w:val="22"/>
          <w:szCs w:val="22"/>
        </w:rPr>
        <w:t xml:space="preserve">, на основании акта </w:t>
      </w:r>
      <w:r w:rsidRPr="00B00A21">
        <w:rPr>
          <w:b/>
          <w:color w:val="000000"/>
          <w:spacing w:val="2"/>
          <w:sz w:val="22"/>
          <w:szCs w:val="22"/>
        </w:rPr>
        <w:t>Генеральный подрядчик</w:t>
      </w:r>
      <w:r w:rsidR="006345F8">
        <w:rPr>
          <w:color w:val="000000"/>
          <w:spacing w:val="2"/>
          <w:sz w:val="22"/>
          <w:szCs w:val="22"/>
        </w:rPr>
        <w:t xml:space="preserve"> о</w:t>
      </w:r>
      <w:r w:rsidRPr="00B00A21">
        <w:rPr>
          <w:color w:val="000000"/>
          <w:spacing w:val="2"/>
          <w:sz w:val="22"/>
          <w:szCs w:val="22"/>
        </w:rPr>
        <w:t xml:space="preserve">плачивает </w:t>
      </w:r>
      <w:r w:rsidRPr="00B00A21">
        <w:rPr>
          <w:b/>
          <w:color w:val="000000"/>
          <w:spacing w:val="2"/>
          <w:sz w:val="22"/>
          <w:szCs w:val="22"/>
        </w:rPr>
        <w:t>Заказчику</w:t>
      </w:r>
      <w:r w:rsidRPr="00B00A21">
        <w:rPr>
          <w:color w:val="000000"/>
          <w:spacing w:val="2"/>
          <w:sz w:val="22"/>
          <w:szCs w:val="22"/>
        </w:rPr>
        <w:t xml:space="preserve"> штраф в размере 10 000 (десять тысяч) рублей в следующих случаях: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>- в случае производства работ</w:t>
      </w:r>
      <w:r w:rsidR="006345F8">
        <w:rPr>
          <w:color w:val="000000"/>
          <w:spacing w:val="2"/>
          <w:sz w:val="22"/>
          <w:szCs w:val="22"/>
        </w:rPr>
        <w:t xml:space="preserve"> </w:t>
      </w:r>
      <w:r w:rsidRPr="00B00A21">
        <w:rPr>
          <w:color w:val="000000"/>
          <w:spacing w:val="2"/>
          <w:sz w:val="22"/>
          <w:szCs w:val="22"/>
        </w:rPr>
        <w:t>без согласованного проекта производства работ, акта-допуска, либо наряда-допуска на производство работ повышенной опасности, наряда-допуска на производство огневых и пожароопасных работ.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>- в случае производственного травматизма, аварийных ситуаций, пожаров в месте производства работ.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>- за допуск к производству работ грузоподъемных механизмов, не зарегистрированных в установленном порядке, не прошедших техническое освидетельствование, управляемых лицами, не имеющими соответствующего удостоверения.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>- в случае создания препятствий в производственной деятельности завода, угрозы повреждения заводского имущества.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>- в случае нарушения требований безопасности труда, которые могут привести к несчастному случаю.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>-  в случае нарушения правил пожарной безопасности, которые могут привести к пожару.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>- за нарушение требований по содержанию в чистоте и порядке, очищению от мусора и снега, не загромождению складируемыми материалами и конструкциями проездов, проходов на производственные территории, а также проходов к рабочим местам на рабочих местах.</w:t>
      </w:r>
    </w:p>
    <w:p w:rsidR="004C1C76" w:rsidRDefault="004C1C76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 w:rsidRPr="00B00A21">
        <w:rPr>
          <w:color w:val="000000"/>
          <w:spacing w:val="2"/>
          <w:sz w:val="22"/>
          <w:szCs w:val="22"/>
        </w:rPr>
        <w:t xml:space="preserve">Уплата предусмотренных настоящим пунктом штрафных санкций не освобождает </w:t>
      </w:r>
      <w:r w:rsidRPr="00B00A21">
        <w:rPr>
          <w:b/>
          <w:color w:val="000000"/>
          <w:spacing w:val="2"/>
          <w:sz w:val="22"/>
          <w:szCs w:val="22"/>
        </w:rPr>
        <w:t>Генерального подрядчика</w:t>
      </w:r>
      <w:r w:rsidRPr="00B00A21">
        <w:rPr>
          <w:color w:val="000000"/>
          <w:spacing w:val="2"/>
          <w:sz w:val="22"/>
          <w:szCs w:val="22"/>
        </w:rPr>
        <w:t xml:space="preserve"> от возмещения </w:t>
      </w:r>
      <w:r w:rsidR="001C1770" w:rsidRPr="00B00A21">
        <w:rPr>
          <w:color w:val="000000"/>
          <w:spacing w:val="2"/>
          <w:sz w:val="22"/>
          <w:szCs w:val="22"/>
        </w:rPr>
        <w:t xml:space="preserve">документально подтвержденных </w:t>
      </w:r>
      <w:r w:rsidRPr="00B00A21">
        <w:rPr>
          <w:color w:val="000000"/>
          <w:spacing w:val="2"/>
          <w:sz w:val="22"/>
          <w:szCs w:val="22"/>
        </w:rPr>
        <w:t>убытков,</w:t>
      </w:r>
      <w:r w:rsidR="001C1770" w:rsidRPr="00B00A21">
        <w:rPr>
          <w:color w:val="000000"/>
          <w:spacing w:val="2"/>
          <w:sz w:val="22"/>
          <w:szCs w:val="22"/>
        </w:rPr>
        <w:t xml:space="preserve"> </w:t>
      </w:r>
      <w:r w:rsidRPr="00B00A21">
        <w:rPr>
          <w:color w:val="000000"/>
          <w:spacing w:val="2"/>
          <w:sz w:val="22"/>
          <w:szCs w:val="22"/>
        </w:rPr>
        <w:t xml:space="preserve">причиненных </w:t>
      </w:r>
      <w:r w:rsidRPr="00B00A21">
        <w:rPr>
          <w:b/>
          <w:color w:val="000000"/>
          <w:spacing w:val="2"/>
          <w:sz w:val="22"/>
          <w:szCs w:val="22"/>
        </w:rPr>
        <w:t>Заказчику</w:t>
      </w:r>
      <w:r w:rsidRPr="00B00A21">
        <w:rPr>
          <w:color w:val="000000"/>
          <w:spacing w:val="2"/>
          <w:sz w:val="22"/>
          <w:szCs w:val="22"/>
        </w:rPr>
        <w:t>.</w:t>
      </w:r>
    </w:p>
    <w:p w:rsidR="00C120E7" w:rsidRPr="00B00A21" w:rsidRDefault="00C120E7" w:rsidP="00D02DCB">
      <w:pPr>
        <w:tabs>
          <w:tab w:val="left" w:pos="567"/>
          <w:tab w:val="left" w:pos="720"/>
        </w:tabs>
        <w:spacing w:line="240" w:lineRule="auto"/>
        <w:ind w:firstLine="709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8.37</w:t>
      </w:r>
      <w:r w:rsidR="00AC0131">
        <w:rPr>
          <w:color w:val="000000"/>
          <w:spacing w:val="2"/>
          <w:sz w:val="22"/>
          <w:szCs w:val="22"/>
        </w:rPr>
        <w:t>. Своевременно устранить замечания выявленные при приемке объекта Заказчиком или при проведении итоговой проверки Государственным строительным надзором.</w:t>
      </w:r>
    </w:p>
    <w:p w:rsidR="00A32D4D" w:rsidRPr="00B00A21" w:rsidRDefault="00AC1914" w:rsidP="00AC1914">
      <w:pPr>
        <w:tabs>
          <w:tab w:val="left" w:pos="0"/>
        </w:tabs>
        <w:spacing w:line="240" w:lineRule="auto"/>
        <w:ind w:left="360" w:firstLine="0"/>
        <w:rPr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      8.38. </w:t>
      </w:r>
      <w:r w:rsidR="00A32D4D" w:rsidRPr="00B00A21">
        <w:rPr>
          <w:color w:val="000000"/>
          <w:spacing w:val="2"/>
          <w:sz w:val="22"/>
          <w:szCs w:val="22"/>
        </w:rPr>
        <w:t>Выполнять иные обязательства, предусмотренные настоящим договором.</w:t>
      </w:r>
    </w:p>
    <w:p w:rsidR="00A32D4D" w:rsidRPr="00B00A21" w:rsidRDefault="00A32D4D" w:rsidP="00D02DCB">
      <w:pPr>
        <w:tabs>
          <w:tab w:val="left" w:pos="567"/>
          <w:tab w:val="left" w:pos="720"/>
        </w:tabs>
        <w:spacing w:line="240" w:lineRule="auto"/>
        <w:ind w:firstLine="709"/>
        <w:rPr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34" w:name="_Toc55791994"/>
      <w:bookmarkStart w:id="35" w:name="_Toc257618236"/>
      <w:bookmarkStart w:id="36" w:name="_Toc259685729"/>
      <w:r w:rsidRPr="00B00A21">
        <w:t>Обязательства и права Заказчика</w:t>
      </w:r>
      <w:bookmarkEnd w:id="34"/>
      <w:bookmarkEnd w:id="35"/>
      <w:bookmarkEnd w:id="36"/>
    </w:p>
    <w:p w:rsidR="001C1770" w:rsidRPr="00B00A21" w:rsidRDefault="001C1770" w:rsidP="001C1770"/>
    <w:p w:rsidR="00A32D4D" w:rsidRPr="00B00A21" w:rsidRDefault="00A32D4D" w:rsidP="00D02DCB">
      <w:pPr>
        <w:pStyle w:val="a4"/>
        <w:tabs>
          <w:tab w:val="left" w:pos="0"/>
        </w:tabs>
        <w:spacing w:line="240" w:lineRule="auto"/>
        <w:ind w:left="0" w:right="-377" w:firstLine="709"/>
        <w:rPr>
          <w:b/>
          <w:sz w:val="22"/>
          <w:szCs w:val="22"/>
        </w:rPr>
      </w:pPr>
      <w:r w:rsidRPr="00B00A21">
        <w:rPr>
          <w:b/>
          <w:sz w:val="22"/>
          <w:szCs w:val="22"/>
        </w:rPr>
        <w:t>Заказчик обязан: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Своевременно и в полном объеме производит</w:t>
      </w:r>
      <w:r w:rsidR="003D4080" w:rsidRPr="00B00A21">
        <w:rPr>
          <w:rFonts w:ascii="Times New Roman" w:hAnsi="Times New Roman"/>
          <w:sz w:val="22"/>
          <w:szCs w:val="22"/>
        </w:rPr>
        <w:t>ь</w:t>
      </w:r>
      <w:r w:rsidRPr="00B00A21">
        <w:rPr>
          <w:rFonts w:ascii="Times New Roman" w:hAnsi="Times New Roman"/>
          <w:sz w:val="22"/>
          <w:szCs w:val="22"/>
        </w:rPr>
        <w:t xml:space="preserve"> расчеты с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в порядке, предусмотренном настоящим договором.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Своевременно и в полном объеме производит</w:t>
      </w:r>
      <w:r w:rsidR="003D4080" w:rsidRPr="00B00A21">
        <w:rPr>
          <w:rFonts w:ascii="Times New Roman" w:hAnsi="Times New Roman"/>
          <w:sz w:val="22"/>
          <w:szCs w:val="22"/>
        </w:rPr>
        <w:t>ь</w:t>
      </w:r>
      <w:r w:rsidRPr="00B00A21">
        <w:rPr>
          <w:rFonts w:ascii="Times New Roman" w:hAnsi="Times New Roman"/>
          <w:sz w:val="22"/>
          <w:szCs w:val="22"/>
        </w:rPr>
        <w:t xml:space="preserve"> приемку и оплату выполненных работ в соответствии с условиями настоящего договора.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Сформировать </w:t>
      </w:r>
      <w:r w:rsidR="00AC0131">
        <w:rPr>
          <w:rFonts w:ascii="Times New Roman" w:hAnsi="Times New Roman"/>
          <w:sz w:val="22"/>
          <w:szCs w:val="22"/>
        </w:rPr>
        <w:t>Приемочную комиссию,</w:t>
      </w:r>
      <w:r w:rsidR="00A32D4D" w:rsidRPr="00B00A21">
        <w:rPr>
          <w:rFonts w:ascii="Times New Roman" w:hAnsi="Times New Roman"/>
          <w:sz w:val="22"/>
          <w:szCs w:val="22"/>
        </w:rPr>
        <w:t xml:space="preserve"> организ</w:t>
      </w:r>
      <w:r w:rsidRPr="00B00A21">
        <w:rPr>
          <w:rFonts w:ascii="Times New Roman" w:hAnsi="Times New Roman"/>
          <w:sz w:val="22"/>
          <w:szCs w:val="22"/>
        </w:rPr>
        <w:t>овать</w:t>
      </w:r>
      <w:r w:rsidR="00A32D4D" w:rsidRPr="00B00A21">
        <w:rPr>
          <w:rFonts w:ascii="Times New Roman" w:hAnsi="Times New Roman"/>
          <w:sz w:val="22"/>
          <w:szCs w:val="22"/>
        </w:rPr>
        <w:t xml:space="preserve"> приемку законченного строительством Объекта</w:t>
      </w:r>
      <w:r w:rsidR="00AC0131">
        <w:rPr>
          <w:rFonts w:ascii="Times New Roman" w:hAnsi="Times New Roman"/>
          <w:sz w:val="22"/>
          <w:szCs w:val="22"/>
        </w:rPr>
        <w:t xml:space="preserve"> и  принять объект построенный в соответствии с требованиями настоящего договора</w:t>
      </w:r>
      <w:r w:rsidR="00A32D4D" w:rsidRPr="00B00A21">
        <w:rPr>
          <w:rFonts w:ascii="Times New Roman" w:hAnsi="Times New Roman"/>
          <w:sz w:val="22"/>
          <w:szCs w:val="22"/>
        </w:rPr>
        <w:t>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Назначить</w:t>
      </w:r>
      <w:r w:rsidR="00A32D4D" w:rsidRPr="00B00A21">
        <w:rPr>
          <w:rFonts w:ascii="Times New Roman" w:hAnsi="Times New Roman"/>
          <w:sz w:val="22"/>
          <w:szCs w:val="22"/>
        </w:rPr>
        <w:t xml:space="preserve"> в течение 5 (пяти) календарных дней, следующих за датой вступления настоящего Договора в силу, полномочных представителей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Заказчика</w:t>
      </w:r>
      <w:r w:rsidR="00A32D4D" w:rsidRPr="00B00A21">
        <w:rPr>
          <w:rFonts w:ascii="Times New Roman" w:hAnsi="Times New Roman"/>
          <w:sz w:val="22"/>
          <w:szCs w:val="22"/>
        </w:rPr>
        <w:t xml:space="preserve"> на Объекте, официально известив об этом </w:t>
      </w:r>
      <w:r w:rsidR="00A32D4D" w:rsidRPr="00B00A21">
        <w:rPr>
          <w:rFonts w:ascii="Times New Roman" w:hAnsi="Times New Roman"/>
          <w:b/>
          <w:sz w:val="22"/>
          <w:szCs w:val="22"/>
        </w:rPr>
        <w:t xml:space="preserve">Генерального подрядчика </w:t>
      </w:r>
      <w:r w:rsidR="00A32D4D" w:rsidRPr="00B00A21">
        <w:rPr>
          <w:rFonts w:ascii="Times New Roman" w:hAnsi="Times New Roman"/>
          <w:sz w:val="22"/>
          <w:szCs w:val="22"/>
        </w:rPr>
        <w:t>в письменной форме</w:t>
      </w:r>
      <w:r w:rsidRPr="00B00A21">
        <w:rPr>
          <w:rFonts w:ascii="Times New Roman" w:hAnsi="Times New Roman"/>
          <w:sz w:val="22"/>
          <w:szCs w:val="22"/>
        </w:rPr>
        <w:t>,</w:t>
      </w:r>
      <w:r w:rsidR="00A32D4D" w:rsidRPr="00B00A21">
        <w:rPr>
          <w:rFonts w:ascii="Times New Roman" w:hAnsi="Times New Roman"/>
          <w:sz w:val="22"/>
          <w:szCs w:val="22"/>
        </w:rPr>
        <w:t xml:space="preserve"> с указанием представленных представителям полномочий с приложением копий соответствующих документов.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Уведомить</w:t>
      </w:r>
      <w:r w:rsidR="00A32D4D" w:rsidRPr="00B00A21">
        <w:rPr>
          <w:rFonts w:ascii="Times New Roman" w:hAnsi="Times New Roman"/>
          <w:sz w:val="22"/>
          <w:szCs w:val="22"/>
        </w:rPr>
        <w:t xml:space="preserve"> </w:t>
      </w:r>
      <w:r w:rsidR="00A32D4D" w:rsidRPr="00B00A21">
        <w:rPr>
          <w:rFonts w:ascii="Times New Roman" w:hAnsi="Times New Roman"/>
          <w:b/>
          <w:sz w:val="22"/>
          <w:szCs w:val="22"/>
        </w:rPr>
        <w:t xml:space="preserve">Генерального подрядчика </w:t>
      </w:r>
      <w:r w:rsidR="00A32D4D" w:rsidRPr="00B00A21">
        <w:rPr>
          <w:rFonts w:ascii="Times New Roman" w:hAnsi="Times New Roman"/>
          <w:sz w:val="22"/>
          <w:szCs w:val="22"/>
        </w:rPr>
        <w:t>об организациях, осуществляющих авторский надзор за производством работ на Объекте.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Передать</w:t>
      </w:r>
      <w:r w:rsidR="00A32D4D" w:rsidRPr="00B00A21">
        <w:rPr>
          <w:rFonts w:ascii="Times New Roman" w:hAnsi="Times New Roman"/>
          <w:sz w:val="22"/>
          <w:szCs w:val="22"/>
        </w:rPr>
        <w:t xml:space="preserve">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6345F8">
        <w:rPr>
          <w:rFonts w:ascii="Times New Roman" w:hAnsi="Times New Roman"/>
          <w:sz w:val="22"/>
          <w:szCs w:val="22"/>
        </w:rPr>
        <w:t xml:space="preserve"> проектную и рабочую</w:t>
      </w:r>
      <w:r w:rsidR="00A32D4D" w:rsidRPr="00B00A21">
        <w:rPr>
          <w:rFonts w:ascii="Times New Roman" w:hAnsi="Times New Roman"/>
          <w:sz w:val="22"/>
          <w:szCs w:val="22"/>
        </w:rPr>
        <w:t xml:space="preserve"> документацию в соответс</w:t>
      </w:r>
      <w:r w:rsidR="006345F8">
        <w:rPr>
          <w:rFonts w:ascii="Times New Roman" w:hAnsi="Times New Roman"/>
          <w:sz w:val="22"/>
          <w:szCs w:val="22"/>
        </w:rPr>
        <w:t>твии с графиком</w:t>
      </w:r>
      <w:r w:rsidR="00A32D4D" w:rsidRPr="00B00A21">
        <w:rPr>
          <w:rFonts w:ascii="Times New Roman" w:hAnsi="Times New Roman"/>
          <w:sz w:val="22"/>
          <w:szCs w:val="22"/>
        </w:rPr>
        <w:t>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lastRenderedPageBreak/>
        <w:t>Передать</w:t>
      </w:r>
      <w:r w:rsidR="00A32D4D" w:rsidRPr="00B00A21">
        <w:rPr>
          <w:rFonts w:ascii="Times New Roman" w:hAnsi="Times New Roman"/>
          <w:sz w:val="22"/>
          <w:szCs w:val="22"/>
        </w:rPr>
        <w:t xml:space="preserve">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A32D4D" w:rsidRPr="00B00A21">
        <w:rPr>
          <w:rFonts w:ascii="Times New Roman" w:hAnsi="Times New Roman"/>
          <w:sz w:val="22"/>
          <w:szCs w:val="22"/>
        </w:rPr>
        <w:t xml:space="preserve"> разрешение на строительство либо письменное указание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Заказчика</w:t>
      </w:r>
      <w:r w:rsidR="00A32D4D" w:rsidRPr="00B00A21">
        <w:rPr>
          <w:rFonts w:ascii="Times New Roman" w:hAnsi="Times New Roman"/>
          <w:sz w:val="22"/>
          <w:szCs w:val="22"/>
        </w:rPr>
        <w:t xml:space="preserve"> приступить к отдельным видам работ, </w:t>
      </w:r>
      <w:r w:rsidR="00855950" w:rsidRPr="00B00A21">
        <w:rPr>
          <w:rFonts w:ascii="Times New Roman" w:hAnsi="Times New Roman"/>
          <w:sz w:val="22"/>
          <w:szCs w:val="22"/>
        </w:rPr>
        <w:t>не менее чем за</w:t>
      </w:r>
      <w:r w:rsidR="00A32D4D" w:rsidRPr="00B00A21">
        <w:rPr>
          <w:rFonts w:ascii="Times New Roman" w:hAnsi="Times New Roman"/>
          <w:sz w:val="22"/>
          <w:szCs w:val="22"/>
        </w:rPr>
        <w:t xml:space="preserve"> 15 (пятнадцат</w:t>
      </w:r>
      <w:r w:rsidR="00855950" w:rsidRPr="00B00A21">
        <w:rPr>
          <w:rFonts w:ascii="Times New Roman" w:hAnsi="Times New Roman"/>
          <w:sz w:val="22"/>
          <w:szCs w:val="22"/>
        </w:rPr>
        <w:t>ь</w:t>
      </w:r>
      <w:r w:rsidR="00A32D4D" w:rsidRPr="00B00A21">
        <w:rPr>
          <w:rFonts w:ascii="Times New Roman" w:hAnsi="Times New Roman"/>
          <w:sz w:val="22"/>
          <w:szCs w:val="22"/>
        </w:rPr>
        <w:t xml:space="preserve">) </w:t>
      </w:r>
      <w:r w:rsidR="00BB0399" w:rsidRPr="00B00A21">
        <w:rPr>
          <w:rFonts w:ascii="Times New Roman" w:hAnsi="Times New Roman"/>
          <w:sz w:val="22"/>
          <w:szCs w:val="22"/>
        </w:rPr>
        <w:t xml:space="preserve">рабочих </w:t>
      </w:r>
      <w:r w:rsidR="00A32D4D" w:rsidRPr="00B00A21">
        <w:rPr>
          <w:rFonts w:ascii="Times New Roman" w:hAnsi="Times New Roman"/>
          <w:sz w:val="22"/>
          <w:szCs w:val="22"/>
        </w:rPr>
        <w:t xml:space="preserve">дней </w:t>
      </w:r>
      <w:r w:rsidR="00855950" w:rsidRPr="00B00A21">
        <w:rPr>
          <w:rFonts w:ascii="Times New Roman" w:hAnsi="Times New Roman"/>
          <w:sz w:val="22"/>
          <w:szCs w:val="22"/>
        </w:rPr>
        <w:t>до начала выполнения работ по настоящему договору</w:t>
      </w:r>
      <w:r w:rsidR="00A32D4D" w:rsidRPr="00B00A21">
        <w:rPr>
          <w:rFonts w:ascii="Times New Roman" w:hAnsi="Times New Roman"/>
          <w:sz w:val="22"/>
          <w:szCs w:val="22"/>
        </w:rPr>
        <w:t>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Передать</w:t>
      </w:r>
      <w:r w:rsidR="00A32D4D" w:rsidRPr="00B00A21">
        <w:rPr>
          <w:rFonts w:ascii="Times New Roman" w:hAnsi="Times New Roman"/>
          <w:sz w:val="22"/>
          <w:szCs w:val="22"/>
        </w:rPr>
        <w:t xml:space="preserve">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A32D4D" w:rsidRPr="00B00A21">
        <w:rPr>
          <w:rFonts w:ascii="Times New Roman" w:hAnsi="Times New Roman"/>
          <w:sz w:val="22"/>
          <w:szCs w:val="22"/>
        </w:rPr>
        <w:t xml:space="preserve"> по акту приема-передачи Строительную площадку, не </w:t>
      </w:r>
      <w:r w:rsidR="00855950" w:rsidRPr="00B00A21">
        <w:rPr>
          <w:rFonts w:ascii="Times New Roman" w:hAnsi="Times New Roman"/>
          <w:sz w:val="22"/>
          <w:szCs w:val="22"/>
        </w:rPr>
        <w:t xml:space="preserve">менее чем за </w:t>
      </w:r>
      <w:r w:rsidR="00A32D4D" w:rsidRPr="00B00A21">
        <w:rPr>
          <w:rFonts w:ascii="Times New Roman" w:hAnsi="Times New Roman"/>
          <w:sz w:val="22"/>
          <w:szCs w:val="22"/>
        </w:rPr>
        <w:t>15 (</w:t>
      </w:r>
      <w:r w:rsidR="00855950" w:rsidRPr="00B00A21">
        <w:rPr>
          <w:rFonts w:ascii="Times New Roman" w:hAnsi="Times New Roman"/>
          <w:sz w:val="22"/>
          <w:szCs w:val="22"/>
        </w:rPr>
        <w:t>пятнадцать</w:t>
      </w:r>
      <w:r w:rsidR="00A32D4D" w:rsidRPr="00B00A21">
        <w:rPr>
          <w:rFonts w:ascii="Times New Roman" w:hAnsi="Times New Roman"/>
          <w:sz w:val="22"/>
          <w:szCs w:val="22"/>
        </w:rPr>
        <w:t xml:space="preserve">) </w:t>
      </w:r>
      <w:r w:rsidR="00BB0399" w:rsidRPr="00B00A21">
        <w:rPr>
          <w:rFonts w:ascii="Times New Roman" w:hAnsi="Times New Roman"/>
          <w:sz w:val="22"/>
          <w:szCs w:val="22"/>
        </w:rPr>
        <w:t xml:space="preserve">рабочих </w:t>
      </w:r>
      <w:r w:rsidR="00A32D4D" w:rsidRPr="00B00A21">
        <w:rPr>
          <w:rFonts w:ascii="Times New Roman" w:hAnsi="Times New Roman"/>
          <w:sz w:val="22"/>
          <w:szCs w:val="22"/>
        </w:rPr>
        <w:t xml:space="preserve">дней </w:t>
      </w:r>
      <w:r w:rsidR="00855950" w:rsidRPr="00B00A21">
        <w:rPr>
          <w:rFonts w:ascii="Times New Roman" w:hAnsi="Times New Roman"/>
          <w:sz w:val="22"/>
          <w:szCs w:val="22"/>
        </w:rPr>
        <w:t>до начала выполнения работ по договору</w:t>
      </w:r>
      <w:r w:rsidR="00A32D4D" w:rsidRPr="00B00A21">
        <w:rPr>
          <w:rFonts w:ascii="Times New Roman" w:hAnsi="Times New Roman"/>
          <w:sz w:val="22"/>
          <w:szCs w:val="22"/>
        </w:rPr>
        <w:t xml:space="preserve">. 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Передать</w:t>
      </w:r>
      <w:r w:rsidR="00A32D4D" w:rsidRPr="00B00A21">
        <w:rPr>
          <w:rFonts w:ascii="Times New Roman" w:hAnsi="Times New Roman"/>
          <w:sz w:val="22"/>
          <w:szCs w:val="22"/>
        </w:rPr>
        <w:t xml:space="preserve"> 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A32D4D" w:rsidRPr="00B00A21">
        <w:rPr>
          <w:rFonts w:ascii="Times New Roman" w:hAnsi="Times New Roman"/>
          <w:sz w:val="22"/>
          <w:szCs w:val="22"/>
        </w:rPr>
        <w:t xml:space="preserve"> положение «О внутри</w:t>
      </w:r>
      <w:r w:rsidR="006345F8">
        <w:rPr>
          <w:rFonts w:ascii="Times New Roman" w:hAnsi="Times New Roman"/>
          <w:sz w:val="22"/>
          <w:szCs w:val="22"/>
        </w:rPr>
        <w:t>объектовом и пропускном режиме</w:t>
      </w:r>
      <w:r w:rsidR="00A32D4D" w:rsidRPr="00B00A21">
        <w:rPr>
          <w:rFonts w:ascii="Times New Roman" w:hAnsi="Times New Roman"/>
          <w:sz w:val="22"/>
          <w:szCs w:val="22"/>
        </w:rPr>
        <w:t>», не позднее 15 (пятнадцати) дней с даты вступления Договора в силу.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Осуществлять</w:t>
      </w:r>
      <w:r w:rsidR="00A32D4D" w:rsidRPr="00B00A21">
        <w:rPr>
          <w:rFonts w:ascii="Times New Roman" w:hAnsi="Times New Roman"/>
          <w:sz w:val="22"/>
          <w:szCs w:val="22"/>
        </w:rPr>
        <w:t xml:space="preserve"> контроль за  строительством, сроками и качеством работ, ведением</w:t>
      </w:r>
      <w:r w:rsidR="006345F8">
        <w:rPr>
          <w:rFonts w:ascii="Times New Roman" w:hAnsi="Times New Roman"/>
          <w:sz w:val="22"/>
          <w:szCs w:val="22"/>
        </w:rPr>
        <w:t xml:space="preserve"> исполнительной документации</w:t>
      </w:r>
      <w:r w:rsidR="00A32D4D" w:rsidRPr="00B00A21">
        <w:rPr>
          <w:rFonts w:ascii="Times New Roman" w:hAnsi="Times New Roman"/>
          <w:sz w:val="22"/>
          <w:szCs w:val="22"/>
        </w:rPr>
        <w:t xml:space="preserve">. </w:t>
      </w:r>
    </w:p>
    <w:p w:rsidR="00A32D4D" w:rsidRPr="00B00A21" w:rsidRDefault="00BA2723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В случаях организации электронного управления проектом </w:t>
      </w:r>
      <w:r w:rsidR="00A32D4D" w:rsidRPr="00B00A21">
        <w:rPr>
          <w:rFonts w:ascii="Times New Roman" w:hAnsi="Times New Roman"/>
          <w:sz w:val="22"/>
          <w:szCs w:val="22"/>
        </w:rPr>
        <w:t>Обеспечива</w:t>
      </w:r>
      <w:r w:rsidR="003D4080" w:rsidRPr="00B00A21">
        <w:rPr>
          <w:rFonts w:ascii="Times New Roman" w:hAnsi="Times New Roman"/>
          <w:sz w:val="22"/>
          <w:szCs w:val="22"/>
        </w:rPr>
        <w:t>ть</w:t>
      </w:r>
      <w:r w:rsidR="00A32D4D" w:rsidRPr="00B00A21">
        <w:rPr>
          <w:rFonts w:ascii="Times New Roman" w:hAnsi="Times New Roman"/>
          <w:sz w:val="22"/>
          <w:szCs w:val="22"/>
        </w:rPr>
        <w:t xml:space="preserve"> доступ к ресурсам информационно-аналитического центра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Заказчика</w:t>
      </w:r>
      <w:r w:rsidR="00A32D4D" w:rsidRPr="00B00A21">
        <w:rPr>
          <w:rFonts w:ascii="Times New Roman" w:hAnsi="Times New Roman"/>
          <w:sz w:val="22"/>
          <w:szCs w:val="22"/>
        </w:rPr>
        <w:t xml:space="preserve"> с целью предоставления в электронном виде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="00A32D4D" w:rsidRPr="00B00A21">
        <w:rPr>
          <w:rFonts w:ascii="Times New Roman" w:hAnsi="Times New Roman"/>
          <w:sz w:val="22"/>
          <w:szCs w:val="22"/>
        </w:rPr>
        <w:t xml:space="preserve"> отчетности о ходе выполнения работ на Объектах и участия в системе проектного управления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Заказчика.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Оказыва</w:t>
      </w:r>
      <w:r w:rsidR="003D4080" w:rsidRPr="00B00A21">
        <w:rPr>
          <w:rFonts w:ascii="Times New Roman" w:hAnsi="Times New Roman"/>
          <w:sz w:val="22"/>
          <w:szCs w:val="22"/>
        </w:rPr>
        <w:t>ть</w:t>
      </w:r>
      <w:r w:rsidRPr="00B00A21">
        <w:rPr>
          <w:rFonts w:ascii="Times New Roman" w:hAnsi="Times New Roman"/>
          <w:sz w:val="22"/>
          <w:szCs w:val="22"/>
        </w:rPr>
        <w:t xml:space="preserve"> содействие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в выполнении работ в объеме и на условиях, предусмотренных Договором.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Предоставить</w:t>
      </w:r>
      <w:r w:rsidR="00BA2723">
        <w:rPr>
          <w:rFonts w:ascii="Times New Roman" w:hAnsi="Times New Roman"/>
          <w:sz w:val="22"/>
          <w:szCs w:val="22"/>
        </w:rPr>
        <w:t xml:space="preserve"> в соответствии с технической возможностью</w:t>
      </w:r>
      <w:r w:rsidR="00A32D4D" w:rsidRPr="00B00A21">
        <w:rPr>
          <w:rFonts w:ascii="Times New Roman" w:hAnsi="Times New Roman"/>
          <w:sz w:val="22"/>
          <w:szCs w:val="22"/>
        </w:rPr>
        <w:t xml:space="preserve">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="00A32D4D" w:rsidRPr="00B00A21">
        <w:rPr>
          <w:rFonts w:ascii="Times New Roman" w:hAnsi="Times New Roman"/>
          <w:sz w:val="22"/>
          <w:szCs w:val="22"/>
        </w:rPr>
        <w:t xml:space="preserve"> точки подключения временных инженерных коммуникаций.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Передать</w:t>
      </w:r>
      <w:r w:rsidR="00A32D4D" w:rsidRPr="00B00A21">
        <w:rPr>
          <w:rFonts w:ascii="Times New Roman" w:hAnsi="Times New Roman"/>
          <w:sz w:val="22"/>
          <w:szCs w:val="22"/>
        </w:rPr>
        <w:t xml:space="preserve"> сертификаты качества, паспорта, сертификаты соответствия, санитарно-эпидемиологические заключения (при необходимости), товарные накладные, счета-фактуры на </w:t>
      </w:r>
      <w:r w:rsidR="00BA2723">
        <w:rPr>
          <w:rFonts w:ascii="Times New Roman" w:hAnsi="Times New Roman"/>
          <w:sz w:val="22"/>
          <w:szCs w:val="22"/>
        </w:rPr>
        <w:t xml:space="preserve">поставляемые </w:t>
      </w:r>
      <w:r w:rsidR="00A32D4D" w:rsidRPr="00B00A21">
        <w:rPr>
          <w:rFonts w:ascii="Times New Roman" w:hAnsi="Times New Roman"/>
          <w:sz w:val="22"/>
          <w:szCs w:val="22"/>
        </w:rPr>
        <w:t>материалы и оборудование.</w:t>
      </w:r>
    </w:p>
    <w:p w:rsidR="00A32D4D" w:rsidRPr="00B00A21" w:rsidRDefault="003D4080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Передать</w:t>
      </w:r>
      <w:r w:rsidR="00A32D4D" w:rsidRPr="00B00A21">
        <w:rPr>
          <w:rFonts w:ascii="Times New Roman" w:hAnsi="Times New Roman"/>
          <w:sz w:val="22"/>
          <w:szCs w:val="22"/>
        </w:rPr>
        <w:t xml:space="preserve"> по Акту приема–передачи геодезическую разбивочную основу, не </w:t>
      </w:r>
      <w:r w:rsidR="00855950" w:rsidRPr="00B00A21">
        <w:rPr>
          <w:rFonts w:ascii="Times New Roman" w:hAnsi="Times New Roman"/>
          <w:sz w:val="22"/>
          <w:szCs w:val="22"/>
        </w:rPr>
        <w:t xml:space="preserve">менее чем за </w:t>
      </w:r>
      <w:r w:rsidR="00A32D4D" w:rsidRPr="00B00A21">
        <w:rPr>
          <w:rFonts w:ascii="Times New Roman" w:hAnsi="Times New Roman"/>
          <w:sz w:val="22"/>
          <w:szCs w:val="22"/>
        </w:rPr>
        <w:t>15 (</w:t>
      </w:r>
      <w:r w:rsidR="00855950" w:rsidRPr="00B00A21">
        <w:rPr>
          <w:rFonts w:ascii="Times New Roman" w:hAnsi="Times New Roman"/>
          <w:sz w:val="22"/>
          <w:szCs w:val="22"/>
        </w:rPr>
        <w:t>пятнадцать</w:t>
      </w:r>
      <w:r w:rsidR="00A32D4D" w:rsidRPr="00B00A21">
        <w:rPr>
          <w:rFonts w:ascii="Times New Roman" w:hAnsi="Times New Roman"/>
          <w:sz w:val="22"/>
          <w:szCs w:val="22"/>
        </w:rPr>
        <w:t>)</w:t>
      </w:r>
      <w:r w:rsidR="00BB0399" w:rsidRPr="00B00A21">
        <w:rPr>
          <w:rFonts w:ascii="Times New Roman" w:hAnsi="Times New Roman"/>
          <w:sz w:val="22"/>
          <w:szCs w:val="22"/>
        </w:rPr>
        <w:t xml:space="preserve"> рабочих </w:t>
      </w:r>
      <w:r w:rsidR="00A32D4D" w:rsidRPr="00B00A21">
        <w:rPr>
          <w:rFonts w:ascii="Times New Roman" w:hAnsi="Times New Roman"/>
          <w:sz w:val="22"/>
          <w:szCs w:val="22"/>
        </w:rPr>
        <w:t xml:space="preserve">дней </w:t>
      </w:r>
      <w:r w:rsidR="00855950" w:rsidRPr="00B00A21">
        <w:rPr>
          <w:rFonts w:ascii="Times New Roman" w:hAnsi="Times New Roman"/>
          <w:sz w:val="22"/>
          <w:szCs w:val="22"/>
        </w:rPr>
        <w:t>до начала выполнения работ по настоящему договору</w:t>
      </w:r>
      <w:r w:rsidR="00A32D4D" w:rsidRPr="00B00A21">
        <w:rPr>
          <w:rFonts w:ascii="Times New Roman" w:hAnsi="Times New Roman"/>
          <w:sz w:val="22"/>
          <w:szCs w:val="22"/>
        </w:rPr>
        <w:t>.</w:t>
      </w:r>
    </w:p>
    <w:p w:rsidR="00A85B32" w:rsidRPr="009946B3" w:rsidRDefault="003D4080" w:rsidP="009946B3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Зарегистрировать</w:t>
      </w:r>
      <w:r w:rsidR="00A32D4D" w:rsidRPr="00B00A21">
        <w:rPr>
          <w:rFonts w:ascii="Times New Roman" w:hAnsi="Times New Roman"/>
          <w:sz w:val="22"/>
          <w:szCs w:val="22"/>
        </w:rPr>
        <w:t xml:space="preserve"> Журналы производства  работ и Спец</w:t>
      </w:r>
      <w:r w:rsidR="00BA2723">
        <w:rPr>
          <w:rFonts w:ascii="Times New Roman" w:hAnsi="Times New Roman"/>
          <w:sz w:val="22"/>
          <w:szCs w:val="22"/>
        </w:rPr>
        <w:t xml:space="preserve">иальные </w:t>
      </w:r>
      <w:r w:rsidR="00A32D4D" w:rsidRPr="00B00A21">
        <w:rPr>
          <w:rFonts w:ascii="Times New Roman" w:hAnsi="Times New Roman"/>
          <w:sz w:val="22"/>
          <w:szCs w:val="22"/>
        </w:rPr>
        <w:t>журналы</w:t>
      </w:r>
      <w:r w:rsidR="00BA2723">
        <w:rPr>
          <w:rFonts w:ascii="Times New Roman" w:hAnsi="Times New Roman"/>
          <w:sz w:val="22"/>
          <w:szCs w:val="22"/>
        </w:rPr>
        <w:t xml:space="preserve"> работ</w:t>
      </w:r>
      <w:r w:rsidR="00A32D4D" w:rsidRPr="00B00A21">
        <w:rPr>
          <w:rFonts w:ascii="Times New Roman" w:hAnsi="Times New Roman"/>
          <w:sz w:val="22"/>
          <w:szCs w:val="22"/>
        </w:rPr>
        <w:t xml:space="preserve"> в соответствующих государственных органах.</w:t>
      </w:r>
    </w:p>
    <w:p w:rsidR="00A32D4D" w:rsidRPr="00B00A21" w:rsidRDefault="00A32D4D" w:rsidP="00A32D4D">
      <w:pPr>
        <w:pStyle w:val="31"/>
        <w:widowControl/>
        <w:spacing w:line="240" w:lineRule="auto"/>
        <w:ind w:left="0" w:firstLine="0"/>
        <w:rPr>
          <w:rFonts w:ascii="Times New Roman" w:hAnsi="Times New Roman"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37" w:name="_Toc257618237"/>
      <w:bookmarkStart w:id="38" w:name="_Toc259685730"/>
      <w:r w:rsidRPr="00B00A21">
        <w:t>Риск случайной гибели  материалов и оборудования</w:t>
      </w:r>
      <w:bookmarkEnd w:id="37"/>
      <w:bookmarkEnd w:id="38"/>
    </w:p>
    <w:p w:rsidR="001C1770" w:rsidRPr="00B00A21" w:rsidRDefault="001C1770" w:rsidP="001C1770"/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Риск случайной гибели </w:t>
      </w:r>
      <w:r w:rsidR="0095437F">
        <w:rPr>
          <w:rFonts w:ascii="Times New Roman" w:hAnsi="Times New Roman"/>
          <w:sz w:val="22"/>
          <w:szCs w:val="22"/>
        </w:rPr>
        <w:t>и/</w:t>
      </w:r>
      <w:r w:rsidRPr="00B00A21">
        <w:rPr>
          <w:rFonts w:ascii="Times New Roman" w:hAnsi="Times New Roman"/>
          <w:sz w:val="22"/>
          <w:szCs w:val="22"/>
        </w:rPr>
        <w:t>или случайного повреждения материалов и оборудования,</w:t>
      </w:r>
      <w:r w:rsidR="0095437F">
        <w:rPr>
          <w:rFonts w:ascii="Times New Roman" w:hAnsi="Times New Roman"/>
          <w:sz w:val="22"/>
          <w:szCs w:val="22"/>
        </w:rPr>
        <w:t xml:space="preserve"> </w:t>
      </w:r>
      <w:r w:rsidR="00BA2723">
        <w:rPr>
          <w:rFonts w:ascii="Times New Roman" w:hAnsi="Times New Roman"/>
          <w:sz w:val="22"/>
          <w:szCs w:val="22"/>
        </w:rPr>
        <w:t xml:space="preserve">поставляемых </w:t>
      </w:r>
      <w:r w:rsidR="0095437F" w:rsidRPr="0095437F">
        <w:rPr>
          <w:rFonts w:ascii="Times New Roman" w:hAnsi="Times New Roman"/>
          <w:b/>
          <w:sz w:val="22"/>
          <w:szCs w:val="22"/>
        </w:rPr>
        <w:t>Заказчиком</w:t>
      </w:r>
      <w:r w:rsidR="0095437F">
        <w:rPr>
          <w:rFonts w:ascii="Times New Roman" w:hAnsi="Times New Roman"/>
          <w:sz w:val="22"/>
          <w:szCs w:val="22"/>
        </w:rPr>
        <w:t xml:space="preserve"> или привлеченными им поставщиками, с момента подписания </w:t>
      </w:r>
      <w:r w:rsidR="0095437F" w:rsidRPr="0095437F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="0095437F">
        <w:rPr>
          <w:rFonts w:ascii="Times New Roman" w:hAnsi="Times New Roman"/>
          <w:sz w:val="22"/>
          <w:szCs w:val="22"/>
        </w:rPr>
        <w:t xml:space="preserve"> а</w:t>
      </w:r>
      <w:r w:rsidR="00BA2723">
        <w:rPr>
          <w:rFonts w:ascii="Times New Roman" w:hAnsi="Times New Roman"/>
          <w:sz w:val="22"/>
          <w:szCs w:val="22"/>
        </w:rPr>
        <w:t>ктов, предусмотренных разделом 4</w:t>
      </w:r>
      <w:r w:rsidR="0095437F">
        <w:rPr>
          <w:rFonts w:ascii="Times New Roman" w:hAnsi="Times New Roman"/>
          <w:sz w:val="22"/>
          <w:szCs w:val="22"/>
        </w:rPr>
        <w:t xml:space="preserve"> настоящего договора (в том числе: актов приёмки-передачи поставленных материалов/оборудования, актов приёмки-передачи оборудования в монтаж)</w:t>
      </w:r>
      <w:r w:rsidRPr="00B00A21">
        <w:rPr>
          <w:rFonts w:ascii="Times New Roman" w:hAnsi="Times New Roman"/>
          <w:sz w:val="22"/>
          <w:szCs w:val="22"/>
        </w:rPr>
        <w:t xml:space="preserve">, несет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несет риск случайной гибели и/или повреждения оборудования, входящего в его обязательства.</w:t>
      </w:r>
    </w:p>
    <w:p w:rsidR="00A32D4D" w:rsidRPr="00B00A21" w:rsidRDefault="00A32D4D" w:rsidP="00D02DCB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До момента завершения работ по настоящему договору и подписания сторонами Акта приемки завершенного строительством Объекта</w:t>
      </w:r>
      <w:r w:rsidR="000F35C3">
        <w:rPr>
          <w:rFonts w:ascii="Times New Roman" w:hAnsi="Times New Roman"/>
          <w:sz w:val="22"/>
          <w:szCs w:val="22"/>
        </w:rPr>
        <w:t xml:space="preserve"> (Акт</w:t>
      </w:r>
      <w:r w:rsidR="009E6C6E">
        <w:rPr>
          <w:rFonts w:ascii="Times New Roman" w:hAnsi="Times New Roman"/>
          <w:sz w:val="22"/>
          <w:szCs w:val="22"/>
        </w:rPr>
        <w:t xml:space="preserve"> по форме</w:t>
      </w:r>
      <w:r w:rsidR="000F35C3">
        <w:rPr>
          <w:rFonts w:ascii="Times New Roman" w:hAnsi="Times New Roman"/>
          <w:sz w:val="22"/>
          <w:szCs w:val="22"/>
        </w:rPr>
        <w:t xml:space="preserve"> КС-11)</w:t>
      </w:r>
      <w:r w:rsidRPr="00B00A21">
        <w:rPr>
          <w:rFonts w:ascii="Times New Roman" w:hAnsi="Times New Roman"/>
          <w:sz w:val="22"/>
          <w:szCs w:val="22"/>
        </w:rPr>
        <w:t xml:space="preserve">, риск случайной гибели результатов выполненных работ и/или их повреждения несет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. После указанного в настоящем пункте момента времени риск случайной гибели результатов выполненных работ и/или их повреждения несет </w:t>
      </w:r>
      <w:r w:rsidRPr="00B00A21">
        <w:rPr>
          <w:rFonts w:ascii="Times New Roman" w:hAnsi="Times New Roman"/>
          <w:b/>
          <w:sz w:val="22"/>
          <w:szCs w:val="22"/>
        </w:rPr>
        <w:t>Заказчик.</w:t>
      </w:r>
    </w:p>
    <w:p w:rsidR="00A32D4D" w:rsidRPr="00B00A21" w:rsidRDefault="00A32D4D" w:rsidP="00486A71">
      <w:pPr>
        <w:pStyle w:val="1"/>
        <w:numPr>
          <w:ilvl w:val="0"/>
          <w:numId w:val="0"/>
        </w:numPr>
        <w:jc w:val="both"/>
      </w:pPr>
    </w:p>
    <w:p w:rsidR="00A32D4D" w:rsidRPr="00B00A21" w:rsidRDefault="00A32D4D" w:rsidP="00486A71">
      <w:pPr>
        <w:pStyle w:val="1"/>
      </w:pPr>
      <w:bookmarkStart w:id="39" w:name="_Toc257618238"/>
      <w:bookmarkStart w:id="40" w:name="_Toc259685731"/>
      <w:r w:rsidRPr="00B00A21">
        <w:t>Строительная техника и расходные материалы</w:t>
      </w:r>
      <w:bookmarkEnd w:id="39"/>
      <w:bookmarkEnd w:id="40"/>
    </w:p>
    <w:p w:rsidR="00BB0399" w:rsidRPr="00B00A21" w:rsidRDefault="00BB0399" w:rsidP="00BB0399"/>
    <w:p w:rsidR="00A32D4D" w:rsidRPr="00B00A21" w:rsidRDefault="004C1C76" w:rsidP="001865AE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Перебазировка строительных машин и механизмов оплачивается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в размере согласованном сторонами. Расходы на перебазировку отражаются в актах выполненных работ по форме КС-2.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Строительная техника и расходные материалы, используемые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для проведения работ, должны соответствовать требованиям нормативных документов Российской Федерации, технической документации на применяемую технику.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Строительная техника, должна быть в рабочем состоянии, безопасной, пригодной для </w:t>
      </w:r>
      <w:r w:rsidR="00AC0131">
        <w:rPr>
          <w:rFonts w:ascii="Times New Roman" w:hAnsi="Times New Roman"/>
          <w:sz w:val="22"/>
          <w:szCs w:val="22"/>
        </w:rPr>
        <w:t>использования по назначению</w:t>
      </w:r>
      <w:r w:rsidRPr="00B00A21">
        <w:rPr>
          <w:rFonts w:ascii="Times New Roman" w:hAnsi="Times New Roman"/>
          <w:sz w:val="22"/>
          <w:szCs w:val="22"/>
        </w:rPr>
        <w:t>, безопасного и эффективного выполнения работ.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Любая техника и оборудование, применяемые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при строительстве Объекта должны соответствовать установленным нормам и правилам экологической, пожарной, промышленной, биологической, радиационной и химической безопасности, в т.ч. специальным требованиям при их ус</w:t>
      </w:r>
      <w:r w:rsidR="000F5E72">
        <w:rPr>
          <w:rFonts w:ascii="Times New Roman" w:hAnsi="Times New Roman"/>
          <w:sz w:val="22"/>
          <w:szCs w:val="22"/>
        </w:rPr>
        <w:t>тановлении</w:t>
      </w:r>
      <w:r w:rsidRPr="00B00A21">
        <w:rPr>
          <w:rFonts w:ascii="Times New Roman" w:hAnsi="Times New Roman"/>
          <w:sz w:val="22"/>
          <w:szCs w:val="22"/>
        </w:rPr>
        <w:t>, применяемых при строительстве.</w:t>
      </w:r>
    </w:p>
    <w:p w:rsidR="00A32D4D" w:rsidRPr="00B00A21" w:rsidRDefault="00A32D4D" w:rsidP="00A32D4D">
      <w:pPr>
        <w:pStyle w:val="31"/>
        <w:widowControl/>
        <w:spacing w:line="240" w:lineRule="auto"/>
        <w:ind w:left="709" w:firstLine="0"/>
        <w:rPr>
          <w:rFonts w:ascii="Times New Roman" w:hAnsi="Times New Roman"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41" w:name="_Toc257618240"/>
      <w:bookmarkStart w:id="42" w:name="_Toc259685733"/>
      <w:r w:rsidRPr="00B00A21">
        <w:t>Проект производства работ</w:t>
      </w:r>
      <w:bookmarkEnd w:id="41"/>
      <w:bookmarkEnd w:id="42"/>
    </w:p>
    <w:p w:rsidR="00BB0399" w:rsidRPr="00B00A21" w:rsidRDefault="00BB0399" w:rsidP="00BB0399"/>
    <w:p w:rsidR="00A32D4D" w:rsidRPr="00B00A21" w:rsidRDefault="00A32D4D" w:rsidP="001865AE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="003266C7" w:rsidRPr="00B00A21">
        <w:rPr>
          <w:rFonts w:ascii="Times New Roman" w:hAnsi="Times New Roman"/>
          <w:sz w:val="22"/>
          <w:szCs w:val="22"/>
        </w:rPr>
        <w:t xml:space="preserve">до начала производства работ на Объекте </w:t>
      </w:r>
      <w:r w:rsidRPr="00B00A21">
        <w:rPr>
          <w:rFonts w:ascii="Times New Roman" w:hAnsi="Times New Roman"/>
          <w:sz w:val="22"/>
          <w:szCs w:val="22"/>
        </w:rPr>
        <w:t xml:space="preserve">разрабатывает и согласовывает с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проект</w:t>
      </w:r>
      <w:r w:rsidR="00AD34BC" w:rsidRPr="00B00A21">
        <w:rPr>
          <w:rFonts w:ascii="Times New Roman" w:hAnsi="Times New Roman"/>
          <w:sz w:val="22"/>
          <w:szCs w:val="22"/>
        </w:rPr>
        <w:t>ы</w:t>
      </w:r>
      <w:r w:rsidRPr="00B00A21">
        <w:rPr>
          <w:rFonts w:ascii="Times New Roman" w:hAnsi="Times New Roman"/>
          <w:sz w:val="22"/>
          <w:szCs w:val="22"/>
        </w:rPr>
        <w:t xml:space="preserve"> производства работ. 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lastRenderedPageBreak/>
        <w:t xml:space="preserve">При необходимости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разрабатывает и предоставляет на согласование в надзорные и контролирующие органы Российской Федерации проект производства работ  на отдельные виды работ для получения разрешения на их выполнение.</w:t>
      </w:r>
    </w:p>
    <w:p w:rsidR="00A32D4D" w:rsidRPr="00B00A21" w:rsidRDefault="00A32D4D" w:rsidP="001865AE">
      <w:pPr>
        <w:spacing w:line="240" w:lineRule="auto"/>
        <w:ind w:firstLine="709"/>
        <w:rPr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43" w:name="_Toc257618241"/>
      <w:bookmarkStart w:id="44" w:name="_Toc259685734"/>
      <w:r w:rsidRPr="00B00A21">
        <w:t>Режим работы</w:t>
      </w:r>
      <w:bookmarkEnd w:id="43"/>
      <w:bookmarkEnd w:id="44"/>
    </w:p>
    <w:p w:rsidR="00BB0399" w:rsidRPr="00B00A21" w:rsidRDefault="00BB0399" w:rsidP="00BB0399"/>
    <w:p w:rsidR="00A32D4D" w:rsidRPr="00B00A21" w:rsidRDefault="00A32D4D" w:rsidP="001865AE">
      <w:pPr>
        <w:pStyle w:val="31"/>
        <w:widowControl/>
        <w:numPr>
          <w:ilvl w:val="1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Режим работы персонала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при производстве работ устанавливается им самостоятельно с учетом</w:t>
      </w:r>
      <w:r w:rsidR="000F5E72">
        <w:rPr>
          <w:rFonts w:ascii="Times New Roman" w:hAnsi="Times New Roman"/>
          <w:sz w:val="22"/>
          <w:szCs w:val="22"/>
        </w:rPr>
        <w:t xml:space="preserve"> обеспечения выполнения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="00AD34BC" w:rsidRPr="00B00A21">
        <w:rPr>
          <w:rFonts w:ascii="Times New Roman" w:hAnsi="Times New Roman"/>
          <w:sz w:val="22"/>
          <w:szCs w:val="22"/>
        </w:rPr>
        <w:t>графиков предусмотренных настоящим</w:t>
      </w:r>
      <w:r w:rsidR="000F5E72">
        <w:rPr>
          <w:rFonts w:ascii="Times New Roman" w:hAnsi="Times New Roman"/>
          <w:sz w:val="22"/>
          <w:szCs w:val="22"/>
        </w:rPr>
        <w:t xml:space="preserve"> договором</w:t>
      </w:r>
      <w:r w:rsidRPr="00B00A21">
        <w:rPr>
          <w:rFonts w:ascii="Times New Roman" w:hAnsi="Times New Roman"/>
          <w:sz w:val="22"/>
          <w:szCs w:val="22"/>
        </w:rPr>
        <w:t>.</w:t>
      </w:r>
    </w:p>
    <w:p w:rsidR="00A32D4D" w:rsidRPr="00B00A21" w:rsidRDefault="00A32D4D" w:rsidP="00A32D4D">
      <w:pPr>
        <w:pStyle w:val="31"/>
        <w:widowControl/>
        <w:tabs>
          <w:tab w:val="left" w:pos="720"/>
        </w:tabs>
        <w:spacing w:line="240" w:lineRule="auto"/>
        <w:rPr>
          <w:rFonts w:ascii="Times New Roman" w:hAnsi="Times New Roman"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45" w:name="_Toc257618242"/>
      <w:bookmarkStart w:id="46" w:name="_Toc259685735"/>
      <w:r w:rsidRPr="00B00A21">
        <w:t>Привлечение субподрядчиков</w:t>
      </w:r>
      <w:bookmarkEnd w:id="45"/>
      <w:bookmarkEnd w:id="46"/>
    </w:p>
    <w:p w:rsidR="00BB0399" w:rsidRPr="00B00A21" w:rsidRDefault="00BB0399" w:rsidP="00BB0399"/>
    <w:p w:rsidR="006C2DAC" w:rsidRPr="00B00A21" w:rsidRDefault="006C2DAC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Для выполнения работ по настоящему договору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вправе привлекать субподрядные организации.</w:t>
      </w:r>
    </w:p>
    <w:p w:rsidR="00AF37D1" w:rsidRPr="00B00A21" w:rsidRDefault="00AF37D1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обязан согласовывать в обязательном порядке с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привлечение третьих лиц для выполнения работ по настоящему договору. Для согласования предоставлять информацию по форме в соответствии </w:t>
      </w:r>
      <w:r w:rsidRPr="00B00A21">
        <w:rPr>
          <w:rFonts w:ascii="Times New Roman" w:hAnsi="Times New Roman"/>
          <w:b/>
          <w:sz w:val="22"/>
          <w:szCs w:val="22"/>
        </w:rPr>
        <w:t xml:space="preserve">с Приложением № </w:t>
      </w:r>
      <w:r w:rsidR="00311DE8" w:rsidRPr="00B00A21">
        <w:rPr>
          <w:rFonts w:ascii="Times New Roman" w:hAnsi="Times New Roman"/>
          <w:b/>
          <w:sz w:val="22"/>
          <w:szCs w:val="22"/>
        </w:rPr>
        <w:t xml:space="preserve">7 </w:t>
      </w:r>
      <w:r w:rsidR="00311DE8" w:rsidRPr="00B00A21">
        <w:rPr>
          <w:rFonts w:ascii="Times New Roman" w:hAnsi="Times New Roman"/>
          <w:sz w:val="22"/>
          <w:szCs w:val="22"/>
        </w:rPr>
        <w:t>«Форма предоставления сведений о субподрядной организации»</w:t>
      </w:r>
      <w:r w:rsidR="00311DE8" w:rsidRPr="00B00A21">
        <w:rPr>
          <w:rFonts w:ascii="Times New Roman" w:hAnsi="Times New Roman"/>
          <w:b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>к настоящему договору</w:t>
      </w:r>
      <w:r w:rsidR="006C2DAC" w:rsidRPr="00B00A21">
        <w:rPr>
          <w:rFonts w:ascii="Times New Roman" w:hAnsi="Times New Roman"/>
          <w:sz w:val="22"/>
          <w:szCs w:val="22"/>
        </w:rPr>
        <w:t xml:space="preserve"> не менее чем за 10 (</w:t>
      </w:r>
      <w:r w:rsidR="00BB0399" w:rsidRPr="00B00A21">
        <w:rPr>
          <w:rFonts w:ascii="Times New Roman" w:hAnsi="Times New Roman"/>
          <w:sz w:val="22"/>
          <w:szCs w:val="22"/>
        </w:rPr>
        <w:t>десять</w:t>
      </w:r>
      <w:r w:rsidR="006C2DAC" w:rsidRPr="00B00A21">
        <w:rPr>
          <w:rFonts w:ascii="Times New Roman" w:hAnsi="Times New Roman"/>
          <w:sz w:val="22"/>
          <w:szCs w:val="22"/>
        </w:rPr>
        <w:t>) дней до предполагаемой даты заключения соответствующего договора</w:t>
      </w:r>
      <w:r w:rsidRPr="00B00A21">
        <w:rPr>
          <w:rFonts w:ascii="Times New Roman" w:hAnsi="Times New Roman"/>
          <w:sz w:val="22"/>
          <w:szCs w:val="22"/>
        </w:rPr>
        <w:t xml:space="preserve">. При отсутствии у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согласования с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привлечения третьих лиц, последний вправе в одностороннем порядке отказаться от настоящего договора.</w:t>
      </w:r>
      <w:r w:rsidR="006C2DAC" w:rsidRPr="00B00A21">
        <w:rPr>
          <w:rFonts w:ascii="Times New Roman" w:hAnsi="Times New Roman"/>
          <w:sz w:val="22"/>
          <w:szCs w:val="22"/>
        </w:rPr>
        <w:t xml:space="preserve"> </w:t>
      </w:r>
      <w:r w:rsidR="006C2DAC" w:rsidRPr="00B00A21">
        <w:rPr>
          <w:rFonts w:ascii="Times New Roman" w:hAnsi="Times New Roman"/>
          <w:b/>
          <w:sz w:val="22"/>
          <w:szCs w:val="22"/>
        </w:rPr>
        <w:t>Заказчик</w:t>
      </w:r>
      <w:r w:rsidR="006C2DAC" w:rsidRPr="00B00A21">
        <w:rPr>
          <w:rFonts w:ascii="Times New Roman" w:hAnsi="Times New Roman"/>
          <w:sz w:val="22"/>
          <w:szCs w:val="22"/>
        </w:rPr>
        <w:t xml:space="preserve"> вправе заявить мотивированные возражения о привлечении той или иной организации для выполнения работ по настоящему договору.</w:t>
      </w:r>
    </w:p>
    <w:p w:rsidR="00AF37D1" w:rsidRPr="00B00A21" w:rsidRDefault="00AF37D1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информирует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о заключении договоров подряда с </w:t>
      </w:r>
      <w:r w:rsidR="008A3E5C" w:rsidRPr="00B00A21">
        <w:rPr>
          <w:rFonts w:ascii="Times New Roman" w:hAnsi="Times New Roman"/>
          <w:sz w:val="22"/>
          <w:szCs w:val="22"/>
        </w:rPr>
        <w:t xml:space="preserve">согласованными </w:t>
      </w:r>
      <w:r w:rsidRPr="00B00A21">
        <w:rPr>
          <w:rFonts w:ascii="Times New Roman" w:hAnsi="Times New Roman"/>
          <w:sz w:val="22"/>
          <w:szCs w:val="22"/>
        </w:rPr>
        <w:t xml:space="preserve">субподрядными организациями, предоставляет копии свидетельств о вступлении указанных организаций в СРО и в последующем координирует </w:t>
      </w:r>
      <w:r w:rsidR="000F5E72">
        <w:rPr>
          <w:rFonts w:ascii="Times New Roman" w:hAnsi="Times New Roman"/>
          <w:sz w:val="22"/>
          <w:szCs w:val="22"/>
        </w:rPr>
        <w:t xml:space="preserve">работы </w:t>
      </w:r>
      <w:r w:rsidRPr="00B00A21">
        <w:rPr>
          <w:rFonts w:ascii="Times New Roman" w:hAnsi="Times New Roman"/>
          <w:sz w:val="22"/>
          <w:szCs w:val="22"/>
        </w:rPr>
        <w:t>данных организаций.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Преимуществом в выборе подрядных организаций является квалификация исполнителя (субподрядчика). </w:t>
      </w:r>
    </w:p>
    <w:p w:rsidR="00991184" w:rsidRPr="00B00A21" w:rsidRDefault="00991184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обязан сообщать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в письменной форме об отказе субподрядных организаций от выполнения отдельных видов работ по стоимости, определенной в</w:t>
      </w:r>
      <w:r w:rsidR="000F5E72">
        <w:rPr>
          <w:rFonts w:ascii="Times New Roman" w:hAnsi="Times New Roman"/>
          <w:sz w:val="22"/>
          <w:szCs w:val="22"/>
        </w:rPr>
        <w:t xml:space="preserve"> соответствии с настоящим договором.</w:t>
      </w:r>
      <w:r w:rsidRPr="00B00A21">
        <w:rPr>
          <w:rFonts w:ascii="Times New Roman" w:hAnsi="Times New Roman"/>
          <w:b/>
          <w:sz w:val="22"/>
          <w:szCs w:val="22"/>
        </w:rPr>
        <w:t xml:space="preserve"> </w:t>
      </w:r>
    </w:p>
    <w:p w:rsidR="000260AD" w:rsidRDefault="00991184" w:rsidP="0046153E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этом случае, </w:t>
      </w:r>
      <w:r w:rsidRPr="00B00A21">
        <w:rPr>
          <w:rFonts w:ascii="Times New Roman" w:hAnsi="Times New Roman"/>
          <w:b/>
          <w:sz w:val="22"/>
          <w:szCs w:val="22"/>
        </w:rPr>
        <w:t xml:space="preserve">Генеральный подрядчик </w:t>
      </w:r>
      <w:r w:rsidRPr="00B00A21">
        <w:rPr>
          <w:rFonts w:ascii="Times New Roman" w:hAnsi="Times New Roman"/>
          <w:sz w:val="22"/>
          <w:szCs w:val="22"/>
        </w:rPr>
        <w:t xml:space="preserve">обязан инициировать проведения </w:t>
      </w:r>
      <w:r w:rsidR="008A3E5C" w:rsidRPr="00B00A21">
        <w:rPr>
          <w:rFonts w:ascii="Times New Roman" w:hAnsi="Times New Roman"/>
          <w:sz w:val="22"/>
          <w:szCs w:val="22"/>
        </w:rPr>
        <w:t>торгов</w:t>
      </w:r>
      <w:r w:rsidRPr="00B00A21">
        <w:rPr>
          <w:rFonts w:ascii="Times New Roman" w:hAnsi="Times New Roman"/>
          <w:sz w:val="22"/>
          <w:szCs w:val="22"/>
        </w:rPr>
        <w:t xml:space="preserve"> по выбору субподрядной организации на выполнение данных работ. Соответствующее уведомление должно быть </w:t>
      </w:r>
      <w:r w:rsidR="000260AD">
        <w:rPr>
          <w:rFonts w:ascii="Times New Roman" w:hAnsi="Times New Roman"/>
          <w:sz w:val="22"/>
          <w:szCs w:val="22"/>
        </w:rPr>
        <w:t xml:space="preserve">направлено Заказчику </w:t>
      </w:r>
      <w:r w:rsidRPr="00B00A21">
        <w:rPr>
          <w:rFonts w:ascii="Times New Roman" w:hAnsi="Times New Roman"/>
          <w:sz w:val="22"/>
          <w:szCs w:val="22"/>
        </w:rPr>
        <w:t xml:space="preserve">не менее чем за </w:t>
      </w:r>
      <w:r w:rsidR="003266C7" w:rsidRPr="00B00A21">
        <w:rPr>
          <w:rFonts w:ascii="Times New Roman" w:hAnsi="Times New Roman"/>
          <w:sz w:val="22"/>
          <w:szCs w:val="22"/>
        </w:rPr>
        <w:t>70 (семьдесят) календарных дней</w:t>
      </w:r>
      <w:r w:rsidRPr="00B00A21">
        <w:rPr>
          <w:rFonts w:ascii="Times New Roman" w:hAnsi="Times New Roman"/>
          <w:sz w:val="22"/>
          <w:szCs w:val="22"/>
        </w:rPr>
        <w:t xml:space="preserve"> до предполагаемой даты заключения договора. При этом</w:t>
      </w:r>
      <w:r w:rsidR="0046153E" w:rsidRPr="00B00A21">
        <w:rPr>
          <w:rFonts w:ascii="Times New Roman" w:hAnsi="Times New Roman"/>
          <w:sz w:val="22"/>
          <w:szCs w:val="22"/>
        </w:rPr>
        <w:t>,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 </w:t>
      </w:r>
      <w:r w:rsidRPr="00B00A21">
        <w:rPr>
          <w:rFonts w:ascii="Times New Roman" w:hAnsi="Times New Roman"/>
          <w:sz w:val="22"/>
          <w:szCs w:val="22"/>
        </w:rPr>
        <w:t>имеет право предложить субподрядную организацию готовую выполнить работу в пределах стоимости</w:t>
      </w:r>
      <w:r w:rsidR="000F5E72">
        <w:rPr>
          <w:rFonts w:ascii="Times New Roman" w:hAnsi="Times New Roman"/>
          <w:sz w:val="22"/>
          <w:szCs w:val="22"/>
        </w:rPr>
        <w:t xml:space="preserve"> работ предусмотренной настоящим договором</w:t>
      </w:r>
      <w:r w:rsidR="000260AD">
        <w:rPr>
          <w:rFonts w:ascii="Times New Roman" w:hAnsi="Times New Roman"/>
          <w:sz w:val="22"/>
          <w:szCs w:val="22"/>
        </w:rPr>
        <w:t xml:space="preserve"> или провести торги по выбору субподрядной организации с участием Генерального подрядчика</w:t>
      </w:r>
    </w:p>
    <w:p w:rsidR="00A32D4D" w:rsidRPr="00B00A21" w:rsidRDefault="000260AD" w:rsidP="0046153E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</w:t>
      </w:r>
      <w:r w:rsidR="000F5E72">
        <w:rPr>
          <w:rFonts w:ascii="Times New Roman" w:hAnsi="Times New Roman"/>
          <w:sz w:val="22"/>
          <w:szCs w:val="22"/>
        </w:rPr>
        <w:t xml:space="preserve">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="00A32D4D" w:rsidRPr="00B00A21">
        <w:rPr>
          <w:rFonts w:ascii="Times New Roman" w:hAnsi="Times New Roman"/>
          <w:sz w:val="22"/>
          <w:szCs w:val="22"/>
        </w:rPr>
        <w:t xml:space="preserve"> несет в полном объеме ответственность за качество и сро</w:t>
      </w:r>
      <w:r>
        <w:rPr>
          <w:rFonts w:ascii="Times New Roman" w:hAnsi="Times New Roman"/>
          <w:sz w:val="22"/>
          <w:szCs w:val="22"/>
        </w:rPr>
        <w:t>ки выполнения работ привлеченными</w:t>
      </w:r>
      <w:r w:rsidR="00A32D4D" w:rsidRPr="00B00A21">
        <w:rPr>
          <w:rFonts w:ascii="Times New Roman" w:hAnsi="Times New Roman"/>
          <w:sz w:val="22"/>
          <w:szCs w:val="22"/>
        </w:rPr>
        <w:t xml:space="preserve"> им с</w:t>
      </w:r>
      <w:r>
        <w:rPr>
          <w:rFonts w:ascii="Times New Roman" w:hAnsi="Times New Roman"/>
          <w:sz w:val="22"/>
          <w:szCs w:val="22"/>
        </w:rPr>
        <w:t>убподрядными организациями</w:t>
      </w:r>
      <w:r w:rsidR="00A32D4D" w:rsidRPr="00B00A21">
        <w:rPr>
          <w:rFonts w:ascii="Times New Roman" w:hAnsi="Times New Roman"/>
          <w:sz w:val="22"/>
          <w:szCs w:val="22"/>
        </w:rPr>
        <w:t>, а также за соблюдение субподрядными организациями норм и правил действующего законодательства и технических регламентов.</w:t>
      </w:r>
    </w:p>
    <w:p w:rsidR="00A32D4D" w:rsidRPr="00B00A21" w:rsidRDefault="00A32D4D" w:rsidP="00A32D4D">
      <w:pPr>
        <w:spacing w:line="240" w:lineRule="auto"/>
        <w:rPr>
          <w:sz w:val="16"/>
          <w:szCs w:val="16"/>
        </w:rPr>
      </w:pPr>
    </w:p>
    <w:p w:rsidR="00A32D4D" w:rsidRPr="00B00A21" w:rsidRDefault="00A32D4D" w:rsidP="00486A71">
      <w:pPr>
        <w:pStyle w:val="1"/>
      </w:pPr>
      <w:r w:rsidRPr="00B00A21">
        <w:t>Порядок приемки работ</w:t>
      </w:r>
    </w:p>
    <w:p w:rsidR="00BB0399" w:rsidRPr="00B00A21" w:rsidRDefault="00BB0399" w:rsidP="00BB0399"/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Техническая приемка работ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 xml:space="preserve">Приемка скрытых работ. </w:t>
      </w:r>
      <w:r w:rsidRPr="00B00A21">
        <w:rPr>
          <w:rFonts w:ascii="Times New Roman" w:hAnsi="Times New Roman"/>
          <w:sz w:val="22"/>
          <w:szCs w:val="22"/>
        </w:rPr>
        <w:t xml:space="preserve">Под скрытыми работами понимаются работы, скрываемые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конструкций. Скрытые работы должны быть сфотографированы </w:t>
      </w:r>
      <w:r w:rsidRPr="00B00A21">
        <w:rPr>
          <w:rFonts w:ascii="Times New Roman" w:hAnsi="Times New Roman"/>
          <w:b/>
          <w:sz w:val="22"/>
          <w:szCs w:val="22"/>
        </w:rPr>
        <w:t xml:space="preserve">Генеральным подрядчиком, </w:t>
      </w:r>
      <w:r w:rsidRPr="00B00A21">
        <w:rPr>
          <w:rFonts w:ascii="Times New Roman" w:hAnsi="Times New Roman"/>
          <w:sz w:val="22"/>
          <w:szCs w:val="22"/>
        </w:rPr>
        <w:t xml:space="preserve">осмотрены и приняты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перед выполнением последующих работ. Принятие скрытых работ оформляется соответствующим актом с приложением необходимых исполнительных схемам, фотографий.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 позднее, чем за 24 (двадцать четыре) часа до начала приемки, уведомляет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Заказчика </w:t>
      </w:r>
      <w:r w:rsidRPr="00B00A21">
        <w:rPr>
          <w:rFonts w:ascii="Times New Roman" w:hAnsi="Times New Roman"/>
          <w:sz w:val="22"/>
          <w:szCs w:val="22"/>
        </w:rPr>
        <w:t xml:space="preserve">о необходимости проведения приемки выполненных работ, подлежащих скрытию.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самостоятельно извещает лицо, осуществляющее строительный надзор со стороны </w:t>
      </w:r>
      <w:r w:rsidRPr="00B00A21">
        <w:rPr>
          <w:rFonts w:ascii="Times New Roman" w:hAnsi="Times New Roman"/>
          <w:b/>
          <w:sz w:val="22"/>
          <w:szCs w:val="22"/>
        </w:rPr>
        <w:t>Заказчика.</w:t>
      </w:r>
      <w:r w:rsidRPr="00B00A21">
        <w:rPr>
          <w:rFonts w:ascii="Times New Roman" w:hAnsi="Times New Roman"/>
          <w:sz w:val="22"/>
          <w:szCs w:val="22"/>
        </w:rPr>
        <w:t xml:space="preserve"> В случае</w:t>
      </w:r>
      <w:r w:rsidR="0046153E" w:rsidRPr="00B00A21">
        <w:rPr>
          <w:rFonts w:ascii="Times New Roman" w:hAnsi="Times New Roman"/>
          <w:sz w:val="22"/>
          <w:szCs w:val="22"/>
        </w:rPr>
        <w:t>,</w:t>
      </w:r>
      <w:r w:rsidRPr="00B00A21">
        <w:rPr>
          <w:rFonts w:ascii="Times New Roman" w:hAnsi="Times New Roman"/>
          <w:sz w:val="22"/>
          <w:szCs w:val="22"/>
        </w:rPr>
        <w:t xml:space="preserve">  если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был должным образом уведомлен о необходимости приемки скрытых работ и не прибыл в назначенное время,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имеет право составить акт без присутствия </w:t>
      </w:r>
      <w:r w:rsidRPr="00B00A21">
        <w:rPr>
          <w:rFonts w:ascii="Times New Roman" w:hAnsi="Times New Roman"/>
          <w:b/>
          <w:sz w:val="22"/>
          <w:szCs w:val="22"/>
        </w:rPr>
        <w:t>Заказчика. Заказчик</w:t>
      </w:r>
      <w:r w:rsidRPr="00B00A21">
        <w:rPr>
          <w:rFonts w:ascii="Times New Roman" w:hAnsi="Times New Roman"/>
          <w:sz w:val="22"/>
          <w:szCs w:val="22"/>
        </w:rPr>
        <w:t xml:space="preserve"> вправе </w:t>
      </w:r>
      <w:r w:rsidRPr="00B00A21">
        <w:rPr>
          <w:rFonts w:ascii="Times New Roman" w:hAnsi="Times New Roman"/>
          <w:sz w:val="22"/>
          <w:szCs w:val="22"/>
        </w:rPr>
        <w:lastRenderedPageBreak/>
        <w:t>потребовать вскрытия и проверки скрытых работ с отнесением расходов по вскрытию и по восстановлению за свой счет, если не были выявлены недостатки.</w:t>
      </w:r>
    </w:p>
    <w:p w:rsidR="00A32D4D" w:rsidRPr="00B00A21" w:rsidRDefault="001865AE" w:rsidP="001865AE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В</w:t>
      </w:r>
      <w:r w:rsidR="00A32D4D" w:rsidRPr="00B00A21">
        <w:rPr>
          <w:rFonts w:ascii="Times New Roman" w:hAnsi="Times New Roman"/>
          <w:sz w:val="22"/>
          <w:szCs w:val="22"/>
        </w:rPr>
        <w:t xml:space="preserve"> случаях</w:t>
      </w:r>
      <w:r w:rsidR="0046153E" w:rsidRPr="00B00A21">
        <w:rPr>
          <w:rFonts w:ascii="Times New Roman" w:hAnsi="Times New Roman"/>
          <w:sz w:val="22"/>
          <w:szCs w:val="22"/>
        </w:rPr>
        <w:t>,</w:t>
      </w:r>
      <w:r w:rsidR="00A32D4D" w:rsidRPr="00B00A21">
        <w:rPr>
          <w:rFonts w:ascii="Times New Roman" w:hAnsi="Times New Roman"/>
          <w:sz w:val="22"/>
          <w:szCs w:val="22"/>
        </w:rPr>
        <w:t xml:space="preserve"> если закрытие работ произведено без подтверждения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Заказчиком</w:t>
      </w:r>
      <w:r w:rsidR="00A32D4D" w:rsidRPr="00B00A21">
        <w:rPr>
          <w:rFonts w:ascii="Times New Roman" w:hAnsi="Times New Roman"/>
          <w:sz w:val="22"/>
          <w:szCs w:val="22"/>
        </w:rPr>
        <w:t xml:space="preserve">, при этом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</w:t>
      </w:r>
      <w:r w:rsidR="00A32D4D" w:rsidRPr="00B00A21">
        <w:rPr>
          <w:rFonts w:ascii="Times New Roman" w:hAnsi="Times New Roman"/>
          <w:sz w:val="22"/>
          <w:szCs w:val="22"/>
        </w:rPr>
        <w:t xml:space="preserve"> не был информирован или информирован с опозданием,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="00A32D4D" w:rsidRPr="00B00A21">
        <w:rPr>
          <w:rFonts w:ascii="Times New Roman" w:hAnsi="Times New Roman"/>
          <w:sz w:val="22"/>
          <w:szCs w:val="22"/>
        </w:rPr>
        <w:t xml:space="preserve"> согласно указанию </w:t>
      </w:r>
      <w:r w:rsidR="00A32D4D" w:rsidRPr="00B00A21">
        <w:rPr>
          <w:rFonts w:ascii="Times New Roman" w:hAnsi="Times New Roman"/>
          <w:b/>
          <w:sz w:val="22"/>
          <w:szCs w:val="22"/>
        </w:rPr>
        <w:t>Заказчика</w:t>
      </w:r>
      <w:r w:rsidR="00A32D4D" w:rsidRPr="00B00A21">
        <w:rPr>
          <w:rFonts w:ascii="Times New Roman" w:hAnsi="Times New Roman"/>
          <w:sz w:val="22"/>
          <w:szCs w:val="22"/>
        </w:rPr>
        <w:t xml:space="preserve"> за свой счет должен вскрыть для осмотра скрытые работы, а затем восстановить данную часть скрытых работ. Результаты приемки работ, скрываемых последующими работами, отдельных конструкций и участков сетей инженерно-технического обеспечения оформляются в соответствии с требованиями строительных норм и правил.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Приемка ответственных конструкций, участков сетей инженерно-технического обеспечения проводится представителями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в соответствии с требованиями законодательства РФ и с оформлением соответствующих актов приемки и освидетельствования.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 xml:space="preserve">Приемка </w:t>
      </w:r>
      <w:r w:rsidR="00806C8A" w:rsidRPr="00B00A21">
        <w:rPr>
          <w:rFonts w:ascii="Times New Roman" w:hAnsi="Times New Roman"/>
          <w:b/>
          <w:sz w:val="22"/>
          <w:szCs w:val="22"/>
        </w:rPr>
        <w:t>выполненных</w:t>
      </w:r>
      <w:r w:rsidRPr="00B00A21">
        <w:rPr>
          <w:rFonts w:ascii="Times New Roman" w:hAnsi="Times New Roman"/>
          <w:b/>
          <w:sz w:val="22"/>
          <w:szCs w:val="22"/>
        </w:rPr>
        <w:t xml:space="preserve"> работ.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процессе выполнения работ на Объекте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сдает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завершенные производством работы. В процессе приемки завершенных производством работ оформляются акты технической готовности. В указанных актах отражается наименование выполненных работ, физические показатели (объемы выполненных работ). При отсутствии претензий к качеству выполненных работ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подписывает акт технической готовности работ. При наличии каких-либо недостатков в выполненных работ</w:t>
      </w:r>
      <w:r w:rsidR="00311DE8" w:rsidRPr="00B00A21">
        <w:rPr>
          <w:rFonts w:ascii="Times New Roman" w:hAnsi="Times New Roman"/>
          <w:sz w:val="22"/>
          <w:szCs w:val="22"/>
        </w:rPr>
        <w:t>ах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мотивированно отказывает в принятии работ. Данный факт фиксируется в акте технической готовности и отражается в акте приема выполненных работ по форме КС-2. </w:t>
      </w:r>
      <w:r w:rsidRPr="00B00A21">
        <w:rPr>
          <w:rFonts w:ascii="Times New Roman" w:hAnsi="Times New Roman"/>
          <w:b/>
          <w:sz w:val="22"/>
          <w:szCs w:val="22"/>
        </w:rPr>
        <w:t xml:space="preserve">Генеральный подрядчик </w:t>
      </w:r>
      <w:r w:rsidRPr="00B00A21">
        <w:rPr>
          <w:rFonts w:ascii="Times New Roman" w:hAnsi="Times New Roman"/>
          <w:sz w:val="22"/>
          <w:szCs w:val="22"/>
        </w:rPr>
        <w:t xml:space="preserve">не согласный с уменьшением стоимости выполненных работ вправе переделать работу и повторно предъявить ее </w:t>
      </w:r>
      <w:r w:rsidRPr="00B00A21">
        <w:rPr>
          <w:rFonts w:ascii="Times New Roman" w:hAnsi="Times New Roman"/>
          <w:b/>
          <w:sz w:val="22"/>
          <w:szCs w:val="22"/>
        </w:rPr>
        <w:t>Заказчику.</w:t>
      </w:r>
      <w:r w:rsidRPr="00B00A21">
        <w:rPr>
          <w:rFonts w:ascii="Times New Roman" w:hAnsi="Times New Roman"/>
          <w:sz w:val="22"/>
          <w:szCs w:val="22"/>
        </w:rPr>
        <w:t xml:space="preserve"> Одновременно с предъявлением завершенных производством работ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передает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исполнительную документацию, оформленную в соответствии с требованиями действующего законодательства РФ и нормативно-технической документации.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вправе отказать в принятии выполненных работ и подписании акта технической готовности при отсутствии исполнительной документации.</w:t>
      </w:r>
    </w:p>
    <w:p w:rsidR="00806C8A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С целью осуществления приемки отдельных видов завершенных производством работ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уведомляет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о готовности соответствующих работ к сдаче не менее чем за 24 часа</w:t>
      </w:r>
      <w:r w:rsidR="00806C8A" w:rsidRPr="00B00A21">
        <w:rPr>
          <w:rFonts w:ascii="Times New Roman" w:hAnsi="Times New Roman"/>
          <w:sz w:val="22"/>
          <w:szCs w:val="22"/>
        </w:rPr>
        <w:t xml:space="preserve">. </w:t>
      </w:r>
      <w:bookmarkStart w:id="47" w:name="_Ref371616325"/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Приемка работ за установленный период осуществляется на протяжении всего срока действия договора. Приемка работ происходит в течение </w:t>
      </w:r>
      <w:r w:rsidR="0016781C" w:rsidRPr="00B00A21">
        <w:rPr>
          <w:rFonts w:ascii="Times New Roman" w:hAnsi="Times New Roman"/>
          <w:sz w:val="22"/>
          <w:szCs w:val="22"/>
        </w:rPr>
        <w:t>5</w:t>
      </w:r>
      <w:r w:rsidRPr="00B00A21">
        <w:rPr>
          <w:rFonts w:ascii="Times New Roman" w:hAnsi="Times New Roman"/>
          <w:sz w:val="22"/>
          <w:szCs w:val="22"/>
        </w:rPr>
        <w:t xml:space="preserve"> (</w:t>
      </w:r>
      <w:r w:rsidR="0016781C" w:rsidRPr="00B00A21">
        <w:rPr>
          <w:rFonts w:ascii="Times New Roman" w:hAnsi="Times New Roman"/>
          <w:sz w:val="22"/>
          <w:szCs w:val="22"/>
        </w:rPr>
        <w:t>пять</w:t>
      </w:r>
      <w:r w:rsidRPr="00B00A21">
        <w:rPr>
          <w:rFonts w:ascii="Times New Roman" w:hAnsi="Times New Roman"/>
          <w:sz w:val="22"/>
          <w:szCs w:val="22"/>
        </w:rPr>
        <w:t>) дней за отчетные периоды, установленные настоящим пунктом. Первый отчетный период с даты начала выполнения работ до 25-го числа текущего месяца, в последующих периодах с 25-го числа прошедшего месяца до 25-го числа текущего месяца, а в последнем отчетном периоде с 25-го числа прошедшего (текущего) месяца по фактическую дату выполнения работ.</w:t>
      </w:r>
      <w:bookmarkEnd w:id="47"/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Не позднее, чем за </w:t>
      </w:r>
      <w:r w:rsidR="00311DE8" w:rsidRPr="00B00A21">
        <w:rPr>
          <w:rFonts w:ascii="Times New Roman" w:hAnsi="Times New Roman"/>
          <w:sz w:val="22"/>
          <w:szCs w:val="22"/>
        </w:rPr>
        <w:t xml:space="preserve">5 </w:t>
      </w:r>
      <w:r w:rsidRPr="00B00A21">
        <w:rPr>
          <w:rFonts w:ascii="Times New Roman" w:hAnsi="Times New Roman"/>
          <w:sz w:val="22"/>
          <w:szCs w:val="22"/>
        </w:rPr>
        <w:t>(</w:t>
      </w:r>
      <w:r w:rsidR="00311DE8" w:rsidRPr="00B00A21">
        <w:rPr>
          <w:rFonts w:ascii="Times New Roman" w:hAnsi="Times New Roman"/>
          <w:sz w:val="22"/>
          <w:szCs w:val="22"/>
        </w:rPr>
        <w:t>пять</w:t>
      </w:r>
      <w:r w:rsidRPr="00B00A21">
        <w:rPr>
          <w:rFonts w:ascii="Times New Roman" w:hAnsi="Times New Roman"/>
          <w:sz w:val="22"/>
          <w:szCs w:val="22"/>
        </w:rPr>
        <w:t xml:space="preserve">) </w:t>
      </w:r>
      <w:r w:rsidR="00191A6E" w:rsidRPr="00B00A21">
        <w:rPr>
          <w:rFonts w:ascii="Times New Roman" w:hAnsi="Times New Roman"/>
          <w:sz w:val="22"/>
          <w:szCs w:val="22"/>
        </w:rPr>
        <w:t xml:space="preserve">рабочих </w:t>
      </w:r>
      <w:r w:rsidR="00311DE8" w:rsidRPr="00B00A21">
        <w:rPr>
          <w:rFonts w:ascii="Times New Roman" w:hAnsi="Times New Roman"/>
          <w:sz w:val="22"/>
          <w:szCs w:val="22"/>
        </w:rPr>
        <w:t xml:space="preserve">дней </w:t>
      </w:r>
      <w:r w:rsidRPr="00B00A21">
        <w:rPr>
          <w:rFonts w:ascii="Times New Roman" w:hAnsi="Times New Roman"/>
          <w:sz w:val="22"/>
          <w:szCs w:val="22"/>
        </w:rPr>
        <w:t xml:space="preserve">до начала приемки работ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должен известить уполномоченного представителя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о начале приемки работ.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bookmarkStart w:id="48" w:name="_Ref372380943"/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в срок до 25 числа текущего месяца предоставляет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акт выполненных работ по форме КС-2 (по строительным работам) и акты выполненных работ (оказанных услуг) по иным видам работ (услуг), оформленные в соответствии с требованиями действующего законодательства РФ. Акты выполненных работ по форме КС-2 предъявленные после указанной даты принимаются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в следующем отчетном периоде.</w:t>
      </w:r>
      <w:bookmarkStart w:id="49" w:name="_Ref371673742"/>
      <w:bookmarkEnd w:id="48"/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Заказчик,</w:t>
      </w:r>
      <w:r w:rsidRPr="00B00A21">
        <w:rPr>
          <w:rFonts w:ascii="Times New Roman" w:hAnsi="Times New Roman"/>
          <w:sz w:val="22"/>
          <w:szCs w:val="22"/>
        </w:rPr>
        <w:t xml:space="preserve"> в течение 5 (</w:t>
      </w:r>
      <w:r w:rsidR="00191A6E" w:rsidRPr="00B00A21">
        <w:rPr>
          <w:rFonts w:ascii="Times New Roman" w:hAnsi="Times New Roman"/>
          <w:sz w:val="22"/>
          <w:szCs w:val="22"/>
        </w:rPr>
        <w:t>пяти</w:t>
      </w:r>
      <w:r w:rsidRPr="00B00A21">
        <w:rPr>
          <w:rFonts w:ascii="Times New Roman" w:hAnsi="Times New Roman"/>
          <w:sz w:val="22"/>
          <w:szCs w:val="22"/>
        </w:rPr>
        <w:t xml:space="preserve">) дней с момента получения актов выполненных работ по форме КС-2 и справках  осуществляет проверку объемов и качества работ, качества использованных материалов, порядок ведения исполнительной документации, в т.ч. общего журнала работ, журналов специальных работ, устранения замечаний, выданных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>.</w:t>
      </w:r>
      <w:bookmarkEnd w:id="49"/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акты выполненных работ по форме КС-2 включаются только те объемы работ, по которым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 </w:t>
      </w:r>
      <w:r w:rsidRPr="00B00A21">
        <w:rPr>
          <w:rFonts w:ascii="Times New Roman" w:hAnsi="Times New Roman"/>
          <w:sz w:val="22"/>
          <w:szCs w:val="22"/>
        </w:rPr>
        <w:t>осуществил техническую приемку в течение отчетного периода. Работы не прошедшие технической приемки в течение отчетного периода в акт формы КС-2 включению не подлежат, за исключением тех работ, по которым техническая приемка осуществлена в срок, предусмотренный п. 16.3.4 настоящего договора.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При условии подтверждения объемов, качества работ и использованных материалов, соответствия выполненных работ проектным и принятым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техническим решениям, устранения замечаний выявленных при технической приемке, подтверждения надлежащего ведения исполнительной документации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="003D4080" w:rsidRPr="00B00A21">
        <w:rPr>
          <w:rFonts w:ascii="Times New Roman" w:hAnsi="Times New Roman"/>
          <w:b/>
          <w:sz w:val="22"/>
          <w:szCs w:val="22"/>
        </w:rPr>
        <w:t xml:space="preserve">, </w:t>
      </w:r>
      <w:r w:rsidR="003D4080" w:rsidRPr="00B00A21">
        <w:rPr>
          <w:rFonts w:ascii="Times New Roman" w:hAnsi="Times New Roman"/>
          <w:sz w:val="22"/>
          <w:szCs w:val="22"/>
        </w:rPr>
        <w:t>в течение 3 (трех)</w:t>
      </w:r>
      <w:r w:rsidR="003D4080" w:rsidRPr="00B00A21">
        <w:rPr>
          <w:rFonts w:ascii="Times New Roman" w:hAnsi="Times New Roman"/>
          <w:b/>
          <w:sz w:val="22"/>
          <w:szCs w:val="22"/>
        </w:rPr>
        <w:t xml:space="preserve"> </w:t>
      </w:r>
      <w:r w:rsidR="003D4080" w:rsidRPr="00B00A21">
        <w:rPr>
          <w:rFonts w:ascii="Times New Roman" w:hAnsi="Times New Roman"/>
          <w:sz w:val="22"/>
          <w:szCs w:val="22"/>
        </w:rPr>
        <w:t>дней</w:t>
      </w:r>
      <w:r w:rsidRPr="00B00A21">
        <w:rPr>
          <w:rFonts w:ascii="Times New Roman" w:hAnsi="Times New Roman"/>
          <w:sz w:val="22"/>
          <w:szCs w:val="22"/>
        </w:rPr>
        <w:t xml:space="preserve"> подписывает акты выполненных работ и справки по форме КС-3. После подписания Актов выполненных работ по форме КС-2 и Справки о стоимости выполненных работ по форме КС-3 работы подлежат оплате в соответствии с настоящим договором.</w:t>
      </w:r>
    </w:p>
    <w:p w:rsidR="00A32D4D" w:rsidRPr="00B00A21" w:rsidRDefault="0091103F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Р</w:t>
      </w:r>
      <w:r w:rsidR="00A32D4D" w:rsidRPr="00B00A21">
        <w:rPr>
          <w:rFonts w:ascii="Times New Roman" w:hAnsi="Times New Roman"/>
          <w:sz w:val="22"/>
          <w:szCs w:val="22"/>
        </w:rPr>
        <w:t xml:space="preserve">иски гибели, порчи и утраты результата работ, ответственность за сохранность результата сохраняются за </w:t>
      </w:r>
      <w:r w:rsidR="00A32D4D"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="00A32D4D" w:rsidRPr="00B00A21">
        <w:rPr>
          <w:rFonts w:ascii="Times New Roman" w:hAnsi="Times New Roman"/>
          <w:sz w:val="22"/>
          <w:szCs w:val="22"/>
        </w:rPr>
        <w:t xml:space="preserve"> до завершения всех работ по Договору и подписания соответствующего акта. 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Порядок отказа от приемки выполненных работ.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случае, если объем выполненных работ не соответствует объему, указанному в акте, либо работы выполнены с недостатками, либо использованные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материалы и оборудование по количественным и качественным характеристикам не соответствуют материалам и оборудованию, согласованным Сторонами, а также в иных случаях, когда результат работ не соответствуют условиям Договора,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возвращает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неподписанный акт в течение 5 (Пять) рабочих дней с момента его получения с мотивированным отказом от его подписания. В этом случае работы считаются непринятыми и оплате не подлежат до устранения выявленных недостатков. 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, получивший от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мотивированный отказ от подписания акта, обязан:</w:t>
      </w:r>
    </w:p>
    <w:p w:rsidR="00A32D4D" w:rsidRPr="00B00A21" w:rsidRDefault="00A32D4D" w:rsidP="001865AE">
      <w:pPr>
        <w:pStyle w:val="31"/>
        <w:widowControl/>
        <w:numPr>
          <w:ilvl w:val="3"/>
          <w:numId w:val="33"/>
        </w:numPr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 согласия с замечаниями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в течение 3 (трех) рабочих дней приступить к устранению выявленных недостатков. Срок устранения недостатков не должен превышать 30 (Тридцать) календарных дней с момента получения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мотивированного отказа. Если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 </w:t>
      </w:r>
      <w:r w:rsidRPr="00B00A21">
        <w:rPr>
          <w:rFonts w:ascii="Times New Roman" w:hAnsi="Times New Roman"/>
          <w:sz w:val="22"/>
          <w:szCs w:val="22"/>
        </w:rPr>
        <w:t xml:space="preserve">в течение 3 (трех) рабочих дней после получения предложения не направил свои возражения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>, считается, что стороны согласовали срок устранения замечаний;</w:t>
      </w:r>
    </w:p>
    <w:p w:rsidR="00806C8A" w:rsidRPr="00B00A21" w:rsidRDefault="00806C8A" w:rsidP="001865AE">
      <w:pPr>
        <w:pStyle w:val="31"/>
        <w:widowControl/>
        <w:numPr>
          <w:ilvl w:val="3"/>
          <w:numId w:val="33"/>
        </w:numPr>
        <w:tabs>
          <w:tab w:val="left" w:pos="0"/>
        </w:tabs>
        <w:spacing w:line="240" w:lineRule="auto"/>
        <w:ind w:left="0" w:firstLine="709"/>
        <w:rPr>
          <w:rStyle w:val="itemtext1"/>
          <w:rFonts w:ascii="Times New Roman" w:hAnsi="Times New Roman" w:cs="Times New Roman"/>
          <w:color w:val="auto"/>
          <w:sz w:val="22"/>
          <w:szCs w:val="22"/>
        </w:rPr>
      </w:pP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В случае несогласия с замечаниями </w:t>
      </w:r>
      <w:r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>Заказчика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в течение 5 (пяти) рабочих дней направить к </w:t>
      </w:r>
      <w:r w:rsidRPr="00B00A21">
        <w:rPr>
          <w:rStyle w:val="itemtext1"/>
          <w:rFonts w:ascii="Times New Roman" w:hAnsi="Times New Roman" w:cs="Times New Roman"/>
          <w:b/>
          <w:sz w:val="22"/>
          <w:szCs w:val="22"/>
        </w:rPr>
        <w:t>Заказчику</w:t>
      </w:r>
      <w:r w:rsidRPr="00B00A21">
        <w:rPr>
          <w:rStyle w:val="itemtext1"/>
          <w:rFonts w:ascii="Times New Roman" w:hAnsi="Times New Roman" w:cs="Times New Roman"/>
          <w:sz w:val="22"/>
          <w:szCs w:val="22"/>
        </w:rPr>
        <w:t xml:space="preserve"> своего представителя, уполномоченного доверенностью, для составления совместного акта о выявленных недостатках. В акте должны быть указаны выявленные недостатки, причины их возникновения, порядок и сроки их устранения, сторона, на которой лежит обязанность по их устранению. В случае, если стороны не пришли к согласию по перечисленным вопросам, каждая из сторон вправе привлечь эксперта для подготовки заключения по спорным вопросам. Если обе стороны согласны с решением эксперта, недостатки устраняются ответственной стороной. Если какая либо из сторон не согласна с решением эксперта, она вправе передать спор на разрешение суда. </w:t>
      </w:r>
    </w:p>
    <w:p w:rsidR="00A32D4D" w:rsidRPr="00B00A21" w:rsidRDefault="00A32D4D" w:rsidP="001865AE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Расходы на привлечение эксперта несет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подрядчик.</w:t>
      </w:r>
      <w:r w:rsidRPr="00B00A21">
        <w:rPr>
          <w:rFonts w:ascii="Times New Roman" w:hAnsi="Times New Roman"/>
          <w:sz w:val="22"/>
          <w:szCs w:val="22"/>
        </w:rPr>
        <w:t xml:space="preserve"> В случае если экспертом (а в случае несогласия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 с решением эксперта, то судом), ответственность за выявленные недостатки будет возложена на </w:t>
      </w:r>
      <w:r w:rsidRPr="00B00A21">
        <w:rPr>
          <w:rFonts w:ascii="Times New Roman" w:hAnsi="Times New Roman"/>
          <w:b/>
          <w:sz w:val="22"/>
          <w:szCs w:val="22"/>
        </w:rPr>
        <w:t>Заказчика,</w:t>
      </w:r>
      <w:r w:rsidRPr="00B00A21">
        <w:rPr>
          <w:rFonts w:ascii="Times New Roman" w:hAnsi="Times New Roman"/>
          <w:sz w:val="22"/>
          <w:szCs w:val="22"/>
        </w:rPr>
        <w:t xml:space="preserve"> то он компенсирует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расходы на привлечение эксперта.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После устранения замечаний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должен предъявить результат работ к приемке в порядке, предусмотренном настоящей статьей договора.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Если недостатки не были устранены в указанные сроки или сроки, дополнительно согласованные сторонами,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вправе по своему усмотрению:</w:t>
      </w:r>
    </w:p>
    <w:p w:rsidR="00A32D4D" w:rsidRPr="00B00A21" w:rsidRDefault="00A32D4D" w:rsidP="001865AE">
      <w:pPr>
        <w:tabs>
          <w:tab w:val="left" w:pos="0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- отказаться от исполнения настоящего договора в целом или в части, а также потребовать возмещения причиненных убытков;</w:t>
      </w:r>
    </w:p>
    <w:p w:rsidR="00C120E7" w:rsidRPr="00B00A21" w:rsidRDefault="00A32D4D" w:rsidP="00C120E7">
      <w:pPr>
        <w:tabs>
          <w:tab w:val="left" w:pos="0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 xml:space="preserve">- </w:t>
      </w:r>
      <w:r w:rsidR="00C120E7">
        <w:rPr>
          <w:sz w:val="22"/>
          <w:szCs w:val="22"/>
        </w:rPr>
        <w:t>требовать соразмерного уменьшения установленной договором цены;</w:t>
      </w:r>
    </w:p>
    <w:p w:rsidR="00A32D4D" w:rsidRPr="00B00A21" w:rsidRDefault="00A32D4D" w:rsidP="001865AE">
      <w:pPr>
        <w:tabs>
          <w:tab w:val="left" w:pos="0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 xml:space="preserve">- устранить недостатки своими силами и потребовать от </w:t>
      </w:r>
      <w:r w:rsidRPr="00B00A21">
        <w:rPr>
          <w:b/>
          <w:sz w:val="22"/>
          <w:szCs w:val="22"/>
        </w:rPr>
        <w:t>Генерального подрядчика</w:t>
      </w:r>
      <w:r w:rsidRPr="00B00A21">
        <w:rPr>
          <w:sz w:val="22"/>
          <w:szCs w:val="22"/>
        </w:rPr>
        <w:t xml:space="preserve"> возмещения понесенных расходов и причиненных убытков. При этом </w:t>
      </w:r>
      <w:r w:rsidRPr="00B00A21">
        <w:rPr>
          <w:b/>
          <w:sz w:val="22"/>
          <w:szCs w:val="22"/>
        </w:rPr>
        <w:t>Заказчик</w:t>
      </w:r>
      <w:r w:rsidRPr="00B00A21">
        <w:rPr>
          <w:sz w:val="22"/>
          <w:szCs w:val="22"/>
        </w:rPr>
        <w:t xml:space="preserve"> обязан подписать акт приемки в отношении работ, выполненных с надлежащим качеством, и оплатить их;</w:t>
      </w:r>
    </w:p>
    <w:p w:rsidR="00A32D4D" w:rsidRPr="00B00A21" w:rsidRDefault="00A32D4D" w:rsidP="001865AE">
      <w:pPr>
        <w:tabs>
          <w:tab w:val="left" w:pos="0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 xml:space="preserve">- поручить устранение недостатков третьим лицам и потребовать от </w:t>
      </w:r>
      <w:r w:rsidRPr="00B00A21">
        <w:rPr>
          <w:b/>
          <w:sz w:val="22"/>
          <w:szCs w:val="22"/>
        </w:rPr>
        <w:t>Генерального  подрядчика</w:t>
      </w:r>
      <w:r w:rsidRPr="00B00A21">
        <w:rPr>
          <w:sz w:val="22"/>
          <w:szCs w:val="22"/>
        </w:rPr>
        <w:t xml:space="preserve"> возмещения понесенных расходов и причиненных убытков. При этом, </w:t>
      </w:r>
      <w:r w:rsidRPr="00B00A21">
        <w:rPr>
          <w:b/>
          <w:sz w:val="22"/>
          <w:szCs w:val="22"/>
        </w:rPr>
        <w:t xml:space="preserve">Заказчик </w:t>
      </w:r>
      <w:r w:rsidRPr="00B00A21">
        <w:rPr>
          <w:sz w:val="22"/>
          <w:szCs w:val="22"/>
        </w:rPr>
        <w:t>обязан подписать акт приемки в отношении работ, выполненных с надлежащим качеством, и оплатить их.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Приемка завершенного строительством Объекта.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Приемка завершенного строительством Объекта производится после проведения индивидуальных испытаний систем и оборудования, предусмотренных условиями настоящего договора.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Не позднее, чем за 10</w:t>
      </w:r>
      <w:r w:rsidR="00683A18"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 xml:space="preserve">(десять) дней до начала приемки работ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письменно извещает </w:t>
      </w:r>
      <w:r w:rsidRPr="00B00A21">
        <w:rPr>
          <w:rFonts w:ascii="Times New Roman" w:hAnsi="Times New Roman"/>
          <w:b/>
          <w:sz w:val="22"/>
          <w:szCs w:val="22"/>
        </w:rPr>
        <w:t>Заказчика,</w:t>
      </w:r>
      <w:r w:rsidRPr="00B00A21">
        <w:rPr>
          <w:rFonts w:ascii="Times New Roman" w:hAnsi="Times New Roman"/>
          <w:sz w:val="22"/>
          <w:szCs w:val="22"/>
        </w:rPr>
        <w:t xml:space="preserve"> о готовности к приемке завершенного строительством Объекта. </w:t>
      </w:r>
      <w:r w:rsidRPr="00B00A21">
        <w:rPr>
          <w:rFonts w:ascii="Times New Roman" w:hAnsi="Times New Roman"/>
          <w:b/>
          <w:sz w:val="22"/>
          <w:szCs w:val="22"/>
        </w:rPr>
        <w:t xml:space="preserve">Генеральный подрядчик </w:t>
      </w:r>
      <w:r w:rsidRPr="00B00A21">
        <w:rPr>
          <w:rFonts w:ascii="Times New Roman" w:hAnsi="Times New Roman"/>
          <w:sz w:val="22"/>
          <w:szCs w:val="22"/>
        </w:rPr>
        <w:t xml:space="preserve">и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формируют комиссию для приемки законченного строительством Объекта.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Комиссия в течение 10 (десять) рабочих дней осуществляет проверку качества работ, качества использованных материалов, комплектность исполнительной документации, правильность её ведения, в т.ч. общего журнала работ, журналов специальных работ, устранения замечаний, </w:t>
      </w:r>
      <w:r w:rsidRPr="00B00A21">
        <w:rPr>
          <w:rFonts w:ascii="Times New Roman" w:hAnsi="Times New Roman"/>
          <w:sz w:val="22"/>
          <w:szCs w:val="22"/>
        </w:rPr>
        <w:lastRenderedPageBreak/>
        <w:t xml:space="preserve">выданных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при выполнении работ, организаций осуществлявших строительный контроль, шеф-монтажных организаций, предписаний надзорных органов.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Только при условии устранения замечаний комиссии, завершения всех работ по договору, освобождения Объекта (вывоза имущества принадлежащего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(субподрядным организациям))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 течение 5 (пяти) рабочих дней подписывает </w:t>
      </w:r>
      <w:r w:rsidRPr="00B00A21">
        <w:rPr>
          <w:rFonts w:ascii="Times New Roman" w:hAnsi="Times New Roman"/>
          <w:sz w:val="22"/>
          <w:szCs w:val="22"/>
          <w:lang w:eastAsia="en-US"/>
        </w:rPr>
        <w:t>Акт приемки законченного строительством объекта по форме КС-11</w:t>
      </w:r>
      <w:r w:rsidRPr="00B00A21">
        <w:rPr>
          <w:rFonts w:ascii="Times New Roman" w:hAnsi="Times New Roman"/>
          <w:sz w:val="22"/>
          <w:szCs w:val="22"/>
        </w:rPr>
        <w:t>.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После приемки законченного строительством Объекта и подписания </w:t>
      </w:r>
      <w:r w:rsidRPr="00B00A21">
        <w:rPr>
          <w:rFonts w:ascii="Times New Roman" w:hAnsi="Times New Roman"/>
          <w:sz w:val="22"/>
          <w:szCs w:val="22"/>
          <w:lang w:eastAsia="en-US"/>
        </w:rPr>
        <w:t>Акт</w:t>
      </w:r>
      <w:r w:rsidR="00311DE8" w:rsidRPr="00B00A21">
        <w:rPr>
          <w:rFonts w:ascii="Times New Roman" w:hAnsi="Times New Roman"/>
          <w:sz w:val="22"/>
          <w:szCs w:val="22"/>
          <w:lang w:eastAsia="en-US"/>
        </w:rPr>
        <w:t>а</w:t>
      </w:r>
      <w:r w:rsidRPr="00B00A21">
        <w:rPr>
          <w:rFonts w:ascii="Times New Roman" w:hAnsi="Times New Roman"/>
          <w:sz w:val="22"/>
          <w:szCs w:val="22"/>
          <w:lang w:eastAsia="en-US"/>
        </w:rPr>
        <w:t xml:space="preserve"> приемки законченного строительством объекта по форме КС-11</w:t>
      </w:r>
      <w:r w:rsidRPr="00B00A21">
        <w:rPr>
          <w:rFonts w:ascii="Times New Roman" w:hAnsi="Times New Roman"/>
          <w:sz w:val="22"/>
          <w:szCs w:val="22"/>
        </w:rPr>
        <w:t xml:space="preserve">, право собственности на результат работ возникает у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, а также к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переходят риски гибели, порчи и утраты результата работ, ответственность за сохранность результата работ. 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обязан передать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оформленные надлежащим образом в 2 (два) экземплярах  Исполнительную документацию на выполненный объем работ</w:t>
      </w:r>
      <w:r w:rsidR="00AA2F3B" w:rsidRPr="00B00A21">
        <w:rPr>
          <w:rFonts w:ascii="Times New Roman" w:hAnsi="Times New Roman"/>
          <w:sz w:val="22"/>
          <w:szCs w:val="22"/>
        </w:rPr>
        <w:t xml:space="preserve">. </w:t>
      </w:r>
    </w:p>
    <w:p w:rsidR="00A32D4D" w:rsidRPr="00B00A21" w:rsidRDefault="00A32D4D" w:rsidP="001865AE">
      <w:pPr>
        <w:pStyle w:val="31"/>
        <w:widowControl/>
        <w:numPr>
          <w:ilvl w:val="2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считается исполнившим </w:t>
      </w:r>
      <w:r w:rsidR="009373F5">
        <w:rPr>
          <w:rFonts w:ascii="Times New Roman" w:hAnsi="Times New Roman"/>
          <w:sz w:val="22"/>
          <w:szCs w:val="22"/>
        </w:rPr>
        <w:t xml:space="preserve">свои </w:t>
      </w:r>
      <w:r w:rsidRPr="00B00A21">
        <w:rPr>
          <w:rFonts w:ascii="Times New Roman" w:hAnsi="Times New Roman"/>
          <w:sz w:val="22"/>
          <w:szCs w:val="22"/>
        </w:rPr>
        <w:t xml:space="preserve">обязательства по Договору с момента подписания </w:t>
      </w:r>
      <w:r w:rsidR="00F25EE9">
        <w:rPr>
          <w:rFonts w:ascii="Times New Roman" w:hAnsi="Times New Roman"/>
          <w:sz w:val="22"/>
          <w:szCs w:val="22"/>
        </w:rPr>
        <w:t xml:space="preserve"> Акта об исполнении обязательств по настоящему договору, который</w:t>
      </w:r>
      <w:r w:rsidR="009373F5">
        <w:rPr>
          <w:rFonts w:ascii="Times New Roman" w:hAnsi="Times New Roman"/>
          <w:sz w:val="22"/>
          <w:szCs w:val="22"/>
        </w:rPr>
        <w:t xml:space="preserve"> подписывается после получения Заказчиком З</w:t>
      </w:r>
      <w:r w:rsidR="00F25EE9">
        <w:rPr>
          <w:rFonts w:ascii="Times New Roman" w:hAnsi="Times New Roman"/>
          <w:sz w:val="22"/>
          <w:szCs w:val="22"/>
        </w:rPr>
        <w:t>аключения</w:t>
      </w:r>
      <w:r w:rsidR="009373F5">
        <w:rPr>
          <w:rFonts w:ascii="Times New Roman" w:hAnsi="Times New Roman"/>
          <w:sz w:val="22"/>
          <w:szCs w:val="22"/>
        </w:rPr>
        <w:t xml:space="preserve"> о соответствии построенного объекта капитального строительства требованиям технических регламентов (норм и правил), иных нормативных документов  и проектной документации, выдаваемого Государственным строительным надзором</w:t>
      </w:r>
      <w:r w:rsidR="00F25EE9">
        <w:rPr>
          <w:rFonts w:ascii="Times New Roman" w:hAnsi="Times New Roman"/>
          <w:sz w:val="22"/>
          <w:szCs w:val="22"/>
        </w:rPr>
        <w:t xml:space="preserve"> </w:t>
      </w:r>
      <w:r w:rsidR="009373F5">
        <w:rPr>
          <w:rFonts w:ascii="Times New Roman" w:hAnsi="Times New Roman"/>
          <w:sz w:val="22"/>
          <w:szCs w:val="22"/>
        </w:rPr>
        <w:t xml:space="preserve"> </w:t>
      </w:r>
      <w:r w:rsidR="00F25EE9">
        <w:rPr>
          <w:rFonts w:ascii="Times New Roman" w:hAnsi="Times New Roman"/>
          <w:sz w:val="22"/>
          <w:szCs w:val="22"/>
        </w:rPr>
        <w:t>(ЗОС).</w:t>
      </w:r>
    </w:p>
    <w:p w:rsidR="00A32D4D" w:rsidRPr="00B00A21" w:rsidRDefault="00A32D4D" w:rsidP="00A32D4D">
      <w:pPr>
        <w:pStyle w:val="31"/>
        <w:widowControl/>
        <w:tabs>
          <w:tab w:val="left" w:pos="720"/>
        </w:tabs>
        <w:spacing w:line="240" w:lineRule="auto"/>
        <w:rPr>
          <w:rFonts w:ascii="Times New Roman" w:hAnsi="Times New Roman"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50" w:name="_Toc55792009"/>
      <w:bookmarkStart w:id="51" w:name="_Toc257618247"/>
      <w:bookmarkStart w:id="52" w:name="_Toc259685738"/>
      <w:r w:rsidRPr="00B00A21">
        <w:t>Предотвращение повреждений и ущерба</w:t>
      </w:r>
      <w:bookmarkEnd w:id="50"/>
      <w:bookmarkEnd w:id="51"/>
      <w:bookmarkEnd w:id="52"/>
    </w:p>
    <w:p w:rsidR="00BB0399" w:rsidRPr="00B00A21" w:rsidRDefault="00BB0399" w:rsidP="00BB0399"/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предпримет все меры для обеспечения эффективной защиты и предотвращения нанесения ущерба существующим промышленным и иным объектам, близлежащим трубопроводам, сетям электроснабжения, связи и прочим коммуникациям, покрытиям дорог и другим сооружениям, а также вреда, причиненного окружающей среде.</w:t>
      </w:r>
    </w:p>
    <w:p w:rsidR="00AA2F3B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несет все расходы по ремонту и восстановлению поврежденных во время выполнения работ существующих Объектов, близлежащих трубопроводов, сетей электроснабжения, связи и прочих коммуникаций, покрытий дорог и других сооружений, а также по компенсации вреда, причиненного окружающей среде, если этот вред нанесен в результате его действий за исключением случаев, когда повреждение инженерных коммуникаций и вред, причиненный окружающей среде, произведены в результате неполноты или неточности проектно-сметной документации</w:t>
      </w:r>
      <w:r w:rsidR="009373F5">
        <w:rPr>
          <w:rFonts w:ascii="Times New Roman" w:hAnsi="Times New Roman"/>
          <w:sz w:val="22"/>
          <w:szCs w:val="22"/>
        </w:rPr>
        <w:t xml:space="preserve"> или </w:t>
      </w:r>
      <w:r w:rsidR="001A52A9">
        <w:rPr>
          <w:rFonts w:ascii="Times New Roman" w:hAnsi="Times New Roman"/>
          <w:sz w:val="22"/>
          <w:szCs w:val="22"/>
        </w:rPr>
        <w:t>ошибочных указаний представителей Заказчика или владельцев сетей назначенных ответственными по контролю за выполнением работ в близи сетей</w:t>
      </w:r>
      <w:r w:rsidR="00AA2F3B" w:rsidRPr="00B00A21">
        <w:rPr>
          <w:rFonts w:ascii="Times New Roman" w:hAnsi="Times New Roman"/>
          <w:sz w:val="22"/>
          <w:szCs w:val="22"/>
        </w:rPr>
        <w:t xml:space="preserve">. 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 возникновения документированных претензий, требований, судебных исков и т.п. со стороны третьих лиц, которые могут возникнуть вследствие невыполнения или ненадлежащего выполнения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своих обязательств по настоящему договору при выполнении работ,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принимает на себя оплату всех убытков, издержек и расходов, возникших у третьей стороны.</w:t>
      </w:r>
    </w:p>
    <w:p w:rsidR="00A32D4D" w:rsidRPr="00B00A21" w:rsidRDefault="00A32D4D" w:rsidP="00A32D4D">
      <w:pPr>
        <w:pStyle w:val="31"/>
        <w:widowControl/>
        <w:tabs>
          <w:tab w:val="left" w:pos="720"/>
        </w:tabs>
        <w:spacing w:line="240" w:lineRule="auto"/>
        <w:rPr>
          <w:rFonts w:ascii="Times New Roman" w:hAnsi="Times New Roman"/>
          <w:sz w:val="16"/>
          <w:szCs w:val="16"/>
        </w:rPr>
      </w:pPr>
    </w:p>
    <w:p w:rsidR="00BB0399" w:rsidRPr="00B00A21" w:rsidRDefault="00BB0399" w:rsidP="00A32D4D">
      <w:pPr>
        <w:pStyle w:val="31"/>
        <w:widowControl/>
        <w:tabs>
          <w:tab w:val="left" w:pos="720"/>
        </w:tabs>
        <w:spacing w:line="240" w:lineRule="auto"/>
        <w:rPr>
          <w:rFonts w:ascii="Times New Roman" w:hAnsi="Times New Roman"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53" w:name="_Toc259685739"/>
      <w:r w:rsidRPr="00B00A21">
        <w:t>Соблюдение требований экологического и природоохранного законодательства</w:t>
      </w:r>
      <w:bookmarkEnd w:id="53"/>
    </w:p>
    <w:p w:rsidR="00BB0399" w:rsidRPr="00B00A21" w:rsidRDefault="00BB0399" w:rsidP="00BB0399"/>
    <w:p w:rsidR="00A32D4D" w:rsidRPr="00B00A21" w:rsidRDefault="00A32D4D" w:rsidP="001865AE">
      <w:pPr>
        <w:spacing w:line="240" w:lineRule="auto"/>
        <w:ind w:firstLine="709"/>
        <w:rPr>
          <w:b/>
          <w:sz w:val="22"/>
          <w:szCs w:val="22"/>
        </w:rPr>
      </w:pPr>
      <w:r w:rsidRPr="00B00A21">
        <w:rPr>
          <w:b/>
          <w:sz w:val="22"/>
          <w:szCs w:val="22"/>
        </w:rPr>
        <w:t>Генеральный подрядчик обязуется: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Обязуется  соблюдать требования природоохранного законодательства. Предоставляет информацию о производственной деятельности в объемах, запрашиваемых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>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Обеспечивает безопасность, предусмотренных настоящим договором, работ для окружающей природной среды.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Обеспечивает в процессе проведения работ систематическую уборку Объекта от отходов производства и потребления с сортировкой отходов и последующим вывозом, а также производит платежи за загрязнение окружающей природной среды выбросами, сбросами загрязняющих веществ и размещением отходов,  образующихся в результате проведения и обеспечения работ  по Объекту строительства и предусматриваемых для данной местности в порядке и сроки, установленные законодательством Российской Федерации и органами местного самоуправления.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Разрабатывает документацию и ведет работу в соответствии с требованиями природоохранного законодательства касающуюся хозяйственной деятельности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и требований проектной документации.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Контролирует соблюдение субподрядными организациями требований экологического и природоохранного законодательства РФ и Свердловской области.</w:t>
      </w:r>
    </w:p>
    <w:p w:rsidR="00A32D4D" w:rsidRPr="00B00A21" w:rsidRDefault="00A32D4D" w:rsidP="00A32D4D">
      <w:pPr>
        <w:pStyle w:val="31"/>
        <w:widowControl/>
        <w:tabs>
          <w:tab w:val="left" w:pos="720"/>
        </w:tabs>
        <w:spacing w:line="240" w:lineRule="auto"/>
        <w:rPr>
          <w:rFonts w:ascii="Times New Roman" w:hAnsi="Times New Roman"/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54" w:name="_Toc257618248"/>
      <w:bookmarkStart w:id="55" w:name="_Toc259685740"/>
      <w:r w:rsidRPr="00B00A21">
        <w:lastRenderedPageBreak/>
        <w:t>Охрана и содержание Объекта</w:t>
      </w:r>
      <w:bookmarkEnd w:id="54"/>
      <w:bookmarkEnd w:id="55"/>
    </w:p>
    <w:p w:rsidR="00BB0399" w:rsidRPr="00B00A21" w:rsidRDefault="00BB0399" w:rsidP="00BB0399"/>
    <w:p w:rsidR="00943823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943823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943823">
        <w:rPr>
          <w:rFonts w:ascii="Times New Roman" w:hAnsi="Times New Roman"/>
          <w:sz w:val="22"/>
          <w:szCs w:val="22"/>
        </w:rPr>
        <w:t xml:space="preserve"> выполняет </w:t>
      </w:r>
      <w:r w:rsidR="00943823" w:rsidRPr="00943823">
        <w:rPr>
          <w:rFonts w:ascii="Times New Roman" w:hAnsi="Times New Roman"/>
          <w:sz w:val="22"/>
          <w:szCs w:val="22"/>
        </w:rPr>
        <w:t xml:space="preserve">установленные </w:t>
      </w:r>
      <w:r w:rsidR="00683A18" w:rsidRPr="00943823">
        <w:rPr>
          <w:rFonts w:ascii="Times New Roman" w:hAnsi="Times New Roman"/>
          <w:sz w:val="22"/>
          <w:szCs w:val="22"/>
        </w:rPr>
        <w:t>З</w:t>
      </w:r>
      <w:r w:rsidRPr="00943823">
        <w:rPr>
          <w:rFonts w:ascii="Times New Roman" w:hAnsi="Times New Roman"/>
          <w:sz w:val="22"/>
          <w:szCs w:val="22"/>
        </w:rPr>
        <w:t>аказчиком</w:t>
      </w:r>
      <w:r w:rsidR="00943823">
        <w:rPr>
          <w:rFonts w:ascii="Times New Roman" w:hAnsi="Times New Roman"/>
          <w:sz w:val="22"/>
          <w:szCs w:val="22"/>
        </w:rPr>
        <w:t xml:space="preserve"> </w:t>
      </w:r>
      <w:r w:rsidR="00943823" w:rsidRPr="00943823">
        <w:rPr>
          <w:rFonts w:ascii="Times New Roman" w:hAnsi="Times New Roman"/>
          <w:sz w:val="22"/>
          <w:szCs w:val="22"/>
        </w:rPr>
        <w:t>требования</w:t>
      </w:r>
      <w:r w:rsidRPr="00943823">
        <w:rPr>
          <w:rFonts w:ascii="Times New Roman" w:hAnsi="Times New Roman"/>
          <w:sz w:val="22"/>
          <w:szCs w:val="22"/>
        </w:rPr>
        <w:t xml:space="preserve">, связанные с обеспечением безопасности объекта в </w:t>
      </w:r>
      <w:r w:rsidR="00943823">
        <w:rPr>
          <w:rFonts w:ascii="Times New Roman" w:hAnsi="Times New Roman"/>
          <w:sz w:val="22"/>
          <w:szCs w:val="22"/>
        </w:rPr>
        <w:t>рамках  направленных подрядчику  документов (приложение №8) и требований законодательства.</w:t>
      </w:r>
    </w:p>
    <w:p w:rsidR="00A32D4D" w:rsidRPr="00943823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943823">
        <w:rPr>
          <w:rFonts w:ascii="Times New Roman" w:hAnsi="Times New Roman"/>
          <w:sz w:val="22"/>
          <w:szCs w:val="22"/>
        </w:rPr>
        <w:t xml:space="preserve"> </w:t>
      </w:r>
      <w:bookmarkStart w:id="56" w:name="_Ref375119913"/>
      <w:r w:rsidRPr="00943823">
        <w:rPr>
          <w:rFonts w:ascii="Times New Roman" w:hAnsi="Times New Roman"/>
          <w:b/>
          <w:sz w:val="22"/>
          <w:szCs w:val="22"/>
        </w:rPr>
        <w:t>Заказчик</w:t>
      </w:r>
      <w:r w:rsidRPr="00943823">
        <w:rPr>
          <w:rFonts w:ascii="Times New Roman" w:hAnsi="Times New Roman"/>
          <w:sz w:val="22"/>
          <w:szCs w:val="22"/>
        </w:rPr>
        <w:t xml:space="preserve"> вправе давать обязательные для </w:t>
      </w:r>
      <w:r w:rsidRPr="00943823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943823">
        <w:rPr>
          <w:rFonts w:ascii="Times New Roman" w:hAnsi="Times New Roman"/>
          <w:sz w:val="22"/>
          <w:szCs w:val="22"/>
        </w:rPr>
        <w:t xml:space="preserve"> указания</w:t>
      </w:r>
      <w:r w:rsidR="00943823">
        <w:rPr>
          <w:rFonts w:ascii="Times New Roman" w:hAnsi="Times New Roman"/>
          <w:sz w:val="22"/>
          <w:szCs w:val="22"/>
        </w:rPr>
        <w:t xml:space="preserve"> в части организации , работы и режима охраны объекта и </w:t>
      </w:r>
      <w:r w:rsidRPr="00943823">
        <w:rPr>
          <w:rFonts w:ascii="Times New Roman" w:hAnsi="Times New Roman"/>
          <w:sz w:val="22"/>
          <w:szCs w:val="22"/>
        </w:rPr>
        <w:t xml:space="preserve">. </w:t>
      </w:r>
      <w:r w:rsidRPr="00943823">
        <w:rPr>
          <w:rFonts w:ascii="Times New Roman" w:hAnsi="Times New Roman"/>
          <w:b/>
          <w:sz w:val="22"/>
          <w:szCs w:val="22"/>
        </w:rPr>
        <w:t xml:space="preserve">Генеральный подрядчик </w:t>
      </w:r>
      <w:r w:rsidRPr="00943823">
        <w:rPr>
          <w:rFonts w:ascii="Times New Roman" w:hAnsi="Times New Roman"/>
          <w:sz w:val="22"/>
          <w:szCs w:val="22"/>
        </w:rPr>
        <w:t>несет ответственность за неисполнение данных указаний, а также за ущерб, причиненный неисполнением и/или их ненадлежащим исполнением таких указаний</w:t>
      </w:r>
      <w:bookmarkEnd w:id="56"/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целях предотвращения и минимизации угроз безопасности </w:t>
      </w:r>
      <w:r w:rsidR="00683A18" w:rsidRPr="00B00A21">
        <w:rPr>
          <w:rFonts w:ascii="Times New Roman" w:hAnsi="Times New Roman"/>
          <w:sz w:val="22"/>
          <w:szCs w:val="22"/>
        </w:rPr>
        <w:t>О</w:t>
      </w:r>
      <w:r w:rsidRPr="00B00A21">
        <w:rPr>
          <w:rFonts w:ascii="Times New Roman" w:hAnsi="Times New Roman"/>
          <w:sz w:val="22"/>
          <w:szCs w:val="22"/>
        </w:rPr>
        <w:t xml:space="preserve">бъекта с учетом степени опасности последствий, которые могут возникнуть в случае совершения противоправных действий в период строительства с момента приемки строительной площадки и до передачи строительной площадки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Заказчику Генеральный подрядчик </w:t>
      </w:r>
      <w:r w:rsidRPr="00B00A21">
        <w:rPr>
          <w:rFonts w:ascii="Times New Roman" w:hAnsi="Times New Roman"/>
          <w:sz w:val="22"/>
          <w:szCs w:val="22"/>
        </w:rPr>
        <w:t>несет полную ответственность за выполнение мероприятий по охране и содержанию объекта внутри</w:t>
      </w:r>
      <w:r w:rsidRPr="00B00A21">
        <w:rPr>
          <w:rFonts w:ascii="Times New Roman" w:hAnsi="Times New Roman"/>
          <w:i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 xml:space="preserve">строительной площадки, материалов и оборудования, строительной техники и расходных материалов, временных зданий и сооружений,  в соответствии с требованиями установленными </w:t>
      </w:r>
      <w:r w:rsidRPr="00B00A21">
        <w:rPr>
          <w:rFonts w:ascii="Times New Roman" w:hAnsi="Times New Roman"/>
          <w:b/>
          <w:sz w:val="22"/>
          <w:szCs w:val="22"/>
        </w:rPr>
        <w:t>Заказчиком.</w:t>
      </w:r>
      <w:r w:rsidRPr="00B00A21">
        <w:rPr>
          <w:rFonts w:ascii="Times New Roman" w:hAnsi="Times New Roman"/>
          <w:sz w:val="22"/>
          <w:szCs w:val="22"/>
        </w:rPr>
        <w:t xml:space="preserve"> 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Дата подписания сторонами Акта приемки законченного строительством </w:t>
      </w:r>
      <w:r w:rsidR="00683A18" w:rsidRPr="00B00A21">
        <w:rPr>
          <w:rFonts w:ascii="Times New Roman" w:hAnsi="Times New Roman"/>
          <w:sz w:val="22"/>
          <w:szCs w:val="22"/>
        </w:rPr>
        <w:t>О</w:t>
      </w:r>
      <w:r w:rsidRPr="00B00A21">
        <w:rPr>
          <w:rFonts w:ascii="Times New Roman" w:hAnsi="Times New Roman"/>
          <w:sz w:val="22"/>
          <w:szCs w:val="22"/>
        </w:rPr>
        <w:t>бъекта (форма</w:t>
      </w:r>
      <w:r w:rsidR="001865AE"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 xml:space="preserve">№ КС-11) является датой, которой определяется момент перехода к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обязанностей по содержанию законченного строительством Объекта и охране, расположенных на территории строительной площадки объектов и имущества.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 вправе требовать возмещения ущерба причиненного ненадлежащей охраной территории строительной площадки Объекта от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, если данный ущерб обусловлен не выполнением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условий настоящей статьи договора и указаний </w:t>
      </w:r>
      <w:r w:rsidRPr="00B00A21">
        <w:rPr>
          <w:rFonts w:ascii="Times New Roman" w:hAnsi="Times New Roman"/>
          <w:b/>
          <w:sz w:val="22"/>
          <w:szCs w:val="22"/>
        </w:rPr>
        <w:t>Заказчика,</w:t>
      </w:r>
      <w:r w:rsidRPr="00B00A21">
        <w:rPr>
          <w:rFonts w:ascii="Times New Roman" w:hAnsi="Times New Roman"/>
          <w:sz w:val="22"/>
          <w:szCs w:val="22"/>
        </w:rPr>
        <w:t xml:space="preserve"> а также не исполнением третьими лицами правил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</w:t>
      </w:r>
      <w:r w:rsidRPr="00B00A21">
        <w:rPr>
          <w:rFonts w:ascii="Times New Roman" w:hAnsi="Times New Roman"/>
          <w:sz w:val="22"/>
          <w:szCs w:val="22"/>
        </w:rPr>
        <w:t xml:space="preserve">ика для осуществления охраны, за исключением случаев, если эти третьи лица состоят в договорных отношениях с </w:t>
      </w:r>
      <w:r w:rsidRPr="00B00A21">
        <w:rPr>
          <w:rFonts w:ascii="Times New Roman" w:hAnsi="Times New Roman"/>
          <w:b/>
          <w:sz w:val="22"/>
          <w:szCs w:val="22"/>
        </w:rPr>
        <w:t>Заказчиком.</w:t>
      </w:r>
      <w:r w:rsidRPr="00B00A21">
        <w:rPr>
          <w:rFonts w:ascii="Times New Roman" w:hAnsi="Times New Roman"/>
          <w:sz w:val="22"/>
          <w:szCs w:val="22"/>
        </w:rPr>
        <w:t xml:space="preserve"> </w:t>
      </w:r>
    </w:p>
    <w:p w:rsidR="00A32D4D" w:rsidRPr="00B00A21" w:rsidRDefault="00A32D4D" w:rsidP="00A32D4D">
      <w:pPr>
        <w:pStyle w:val="a4"/>
        <w:tabs>
          <w:tab w:val="left" w:pos="709"/>
          <w:tab w:val="left" w:pos="903"/>
        </w:tabs>
        <w:spacing w:line="240" w:lineRule="auto"/>
        <w:ind w:left="0"/>
        <w:rPr>
          <w:sz w:val="22"/>
          <w:szCs w:val="22"/>
        </w:rPr>
      </w:pPr>
    </w:p>
    <w:p w:rsidR="00BB0399" w:rsidRPr="00B00A21" w:rsidRDefault="00BB0399" w:rsidP="00BB0399"/>
    <w:p w:rsidR="00A32D4D" w:rsidRPr="00B00A21" w:rsidRDefault="00BB0399" w:rsidP="00486A71">
      <w:pPr>
        <w:pStyle w:val="1"/>
      </w:pPr>
      <w:r w:rsidRPr="00B00A21">
        <w:t>Гарантийный срок</w:t>
      </w:r>
    </w:p>
    <w:p w:rsidR="00BB0399" w:rsidRPr="00B00A21" w:rsidRDefault="00BB0399" w:rsidP="00BB0399"/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eastAsia="Calibri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eastAsia="Calibri" w:hAnsi="Times New Roman"/>
          <w:sz w:val="22"/>
          <w:szCs w:val="22"/>
        </w:rPr>
        <w:t xml:space="preserve"> гарантирует достижение  работоспособности инженерных систем и оборудования с параметрами, предусмотренными проектной документацией и функционирование объекта на протяжении гарантийного срока. 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Гарантийный срок, если иное не предусмотрено техническими нормами и правилами, требованиями действующего законодательства, составляет 24 (двадцать четыре) месяца.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Исчисление гарантийного срока.</w:t>
      </w:r>
    </w:p>
    <w:p w:rsidR="00A32D4D" w:rsidRPr="00B00A21" w:rsidRDefault="00A32D4D" w:rsidP="001865AE">
      <w:pPr>
        <w:pStyle w:val="a4"/>
        <w:numPr>
          <w:ilvl w:val="2"/>
          <w:numId w:val="33"/>
        </w:numPr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rFonts w:eastAsia="Calibri"/>
          <w:sz w:val="22"/>
          <w:szCs w:val="22"/>
        </w:rPr>
        <w:t xml:space="preserve">Течение гарантийного срока начинается с момента перехода к </w:t>
      </w:r>
      <w:r w:rsidRPr="00B00A21">
        <w:rPr>
          <w:rFonts w:eastAsia="Calibri"/>
          <w:b/>
          <w:sz w:val="22"/>
          <w:szCs w:val="22"/>
        </w:rPr>
        <w:t>Заказчику</w:t>
      </w:r>
      <w:r w:rsidRPr="00B00A21">
        <w:rPr>
          <w:rFonts w:eastAsia="Calibri"/>
          <w:sz w:val="22"/>
          <w:szCs w:val="22"/>
        </w:rPr>
        <w:t xml:space="preserve"> рисков случайного повреждения и гибели </w:t>
      </w:r>
      <w:r w:rsidRPr="00B00A21">
        <w:rPr>
          <w:sz w:val="22"/>
          <w:szCs w:val="22"/>
        </w:rPr>
        <w:t>О</w:t>
      </w:r>
      <w:r w:rsidRPr="00B00A21">
        <w:rPr>
          <w:rFonts w:eastAsia="Calibri"/>
          <w:sz w:val="22"/>
          <w:szCs w:val="22"/>
        </w:rPr>
        <w:t>бъекта в соответствии с условиями настоящего договора</w:t>
      </w:r>
      <w:r w:rsidRPr="00B00A21">
        <w:rPr>
          <w:sz w:val="22"/>
          <w:szCs w:val="22"/>
        </w:rPr>
        <w:t>, в т.ч. в случае принятия объекта по частям, если такое будет предусмотрено соответствующими соглашениями между сторонами</w:t>
      </w:r>
      <w:r w:rsidRPr="00B00A21">
        <w:rPr>
          <w:rFonts w:eastAsia="Calibri"/>
          <w:sz w:val="22"/>
          <w:szCs w:val="22"/>
        </w:rPr>
        <w:t>.</w:t>
      </w:r>
    </w:p>
    <w:p w:rsidR="00A32D4D" w:rsidRPr="00B00A21" w:rsidRDefault="00A32D4D" w:rsidP="001865AE">
      <w:pPr>
        <w:pStyle w:val="a4"/>
        <w:numPr>
          <w:ilvl w:val="2"/>
          <w:numId w:val="33"/>
        </w:numPr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rFonts w:eastAsia="Calibri"/>
          <w:sz w:val="22"/>
          <w:szCs w:val="22"/>
        </w:rPr>
        <w:t xml:space="preserve">Течение гарантийного срока прерывается на все время, в течение которого Объект не мог эксплуатироваться вследствие недостатков, за которые отвечает </w:t>
      </w:r>
      <w:r w:rsidRPr="00B00A21">
        <w:rPr>
          <w:rFonts w:eastAsia="Calibri"/>
          <w:b/>
          <w:sz w:val="22"/>
          <w:szCs w:val="22"/>
        </w:rPr>
        <w:t>Генеральный подрядчик</w:t>
      </w:r>
      <w:r w:rsidRPr="00B00A21">
        <w:rPr>
          <w:rFonts w:eastAsia="Calibri"/>
          <w:sz w:val="22"/>
          <w:szCs w:val="22"/>
        </w:rPr>
        <w:t xml:space="preserve">. </w:t>
      </w:r>
      <w:r w:rsidRPr="00B00A21">
        <w:rPr>
          <w:sz w:val="22"/>
          <w:szCs w:val="22"/>
        </w:rPr>
        <w:t xml:space="preserve">После устранения недостатков течение </w:t>
      </w:r>
      <w:r w:rsidRPr="00B00A21">
        <w:rPr>
          <w:rFonts w:eastAsia="Calibri"/>
          <w:sz w:val="22"/>
          <w:szCs w:val="22"/>
        </w:rPr>
        <w:t xml:space="preserve">гарантийного </w:t>
      </w:r>
      <w:r w:rsidRPr="00B00A21">
        <w:rPr>
          <w:sz w:val="22"/>
          <w:szCs w:val="22"/>
        </w:rPr>
        <w:t>срока начинается заново</w:t>
      </w:r>
      <w:r w:rsidRPr="00B00A21">
        <w:rPr>
          <w:rFonts w:eastAsia="Calibri"/>
          <w:sz w:val="22"/>
          <w:szCs w:val="22"/>
        </w:rPr>
        <w:t>.</w:t>
      </w:r>
      <w:r w:rsidRPr="00B00A21">
        <w:rPr>
          <w:sz w:val="22"/>
          <w:szCs w:val="22"/>
        </w:rPr>
        <w:t xml:space="preserve"> </w:t>
      </w:r>
      <w:r w:rsidRPr="00B00A21">
        <w:rPr>
          <w:rFonts w:eastAsia="Calibri"/>
          <w:sz w:val="22"/>
          <w:szCs w:val="22"/>
        </w:rPr>
        <w:t>В</w:t>
      </w:r>
      <w:r w:rsidRPr="00B00A21">
        <w:rPr>
          <w:sz w:val="22"/>
          <w:szCs w:val="22"/>
        </w:rPr>
        <w:t>ремя, истекшее до перерыва, не засчитывается в новый срок.</w:t>
      </w:r>
      <w:r w:rsidRPr="00B00A21">
        <w:rPr>
          <w:bCs/>
          <w:snapToGrid w:val="0"/>
          <w:sz w:val="22"/>
          <w:szCs w:val="22"/>
        </w:rPr>
        <w:t xml:space="preserve"> </w:t>
      </w:r>
    </w:p>
    <w:p w:rsidR="00A32D4D" w:rsidRPr="00B00A21" w:rsidDel="00D23991" w:rsidRDefault="00A32D4D" w:rsidP="001865AE">
      <w:pPr>
        <w:pStyle w:val="31"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Cs/>
          <w:snapToGrid w:val="0"/>
          <w:sz w:val="22"/>
          <w:szCs w:val="22"/>
        </w:rPr>
      </w:pP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Продолжительность гарантийного срока для материалов и оборудования, поставляемых </w:t>
      </w:r>
      <w:r w:rsidRPr="00B00A21">
        <w:rPr>
          <w:rFonts w:ascii="Times New Roman" w:hAnsi="Times New Roman"/>
          <w:b/>
          <w:bCs/>
          <w:snapToGrid w:val="0"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 в рамках настоящего договора, определяется в соответствии с требованиями проектной документации на основании сроков, определяемых паспортами и сертификатами.</w:t>
      </w:r>
    </w:p>
    <w:p w:rsidR="00A32D4D" w:rsidRPr="00B00A21" w:rsidRDefault="00A32D4D" w:rsidP="001865AE">
      <w:pPr>
        <w:pStyle w:val="a4"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bCs/>
          <w:snapToGrid w:val="0"/>
          <w:sz w:val="22"/>
          <w:szCs w:val="22"/>
        </w:rPr>
      </w:pPr>
      <w:r w:rsidRPr="00B00A21">
        <w:rPr>
          <w:b/>
          <w:bCs/>
          <w:snapToGrid w:val="0"/>
          <w:sz w:val="22"/>
          <w:szCs w:val="22"/>
        </w:rPr>
        <w:t>Генеральный подрядчик</w:t>
      </w:r>
      <w:r w:rsidRPr="00B00A21">
        <w:rPr>
          <w:bCs/>
          <w:snapToGrid w:val="0"/>
          <w:sz w:val="22"/>
          <w:szCs w:val="22"/>
        </w:rPr>
        <w:t xml:space="preserve"> несет ответственность за дефекты, обнаруженные в пределах гарантийного срока, если не докажет, что они произошли вследствие нормального износа либо неправильной эксплуатации или ненадлежащего ремонта Объекта, материалов и оборудования поставки </w:t>
      </w:r>
      <w:r w:rsidRPr="00B00A21">
        <w:rPr>
          <w:b/>
          <w:bCs/>
          <w:snapToGrid w:val="0"/>
          <w:sz w:val="22"/>
          <w:szCs w:val="22"/>
        </w:rPr>
        <w:t>Генерального подрядчика,</w:t>
      </w:r>
      <w:r w:rsidRPr="00B00A21">
        <w:rPr>
          <w:bCs/>
          <w:snapToGrid w:val="0"/>
          <w:sz w:val="22"/>
          <w:szCs w:val="22"/>
        </w:rPr>
        <w:t xml:space="preserve"> произведенного самим </w:t>
      </w:r>
      <w:r w:rsidRPr="00B00A21">
        <w:rPr>
          <w:b/>
          <w:bCs/>
          <w:snapToGrid w:val="0"/>
          <w:sz w:val="22"/>
          <w:szCs w:val="22"/>
        </w:rPr>
        <w:t>Заказчиком</w:t>
      </w:r>
      <w:r w:rsidRPr="00B00A21">
        <w:rPr>
          <w:bCs/>
          <w:snapToGrid w:val="0"/>
          <w:sz w:val="22"/>
          <w:szCs w:val="22"/>
        </w:rPr>
        <w:t xml:space="preserve"> или привлеченными </w:t>
      </w:r>
      <w:r w:rsidRPr="00B00A21">
        <w:rPr>
          <w:b/>
          <w:bCs/>
          <w:snapToGrid w:val="0"/>
          <w:sz w:val="22"/>
          <w:szCs w:val="22"/>
        </w:rPr>
        <w:t>Заказчиком</w:t>
      </w:r>
      <w:r w:rsidRPr="00B00A21">
        <w:rPr>
          <w:bCs/>
          <w:snapToGrid w:val="0"/>
          <w:sz w:val="22"/>
          <w:szCs w:val="22"/>
        </w:rPr>
        <w:t xml:space="preserve"> третьими лицами.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tabs>
          <w:tab w:val="left" w:pos="0"/>
          <w:tab w:val="left" w:pos="57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 xml:space="preserve">В течение гарантийного периода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обязан по письменному требованию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в срок, согласованный с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, своими силами и за свой счет выполнить все работы по исправлению и устранению дефектов, являющихся следствием нарушения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обязательств по настоящему договору, включая замену дефектного оборудования и конструкций поставки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, либо их частей, а также в случае </w:t>
      </w:r>
      <w:r w:rsidRPr="00B00A21">
        <w:rPr>
          <w:rFonts w:ascii="Times New Roman" w:hAnsi="Times New Roman"/>
          <w:sz w:val="22"/>
          <w:szCs w:val="22"/>
        </w:rPr>
        <w:lastRenderedPageBreak/>
        <w:t xml:space="preserve">необходимости повторно выполнить отдельные виды работ и оплатить издержки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вязанные с простоем.</w:t>
      </w:r>
    </w:p>
    <w:p w:rsidR="00A32D4D" w:rsidRPr="00B00A21" w:rsidRDefault="00A32D4D" w:rsidP="001865AE">
      <w:pPr>
        <w:pStyle w:val="31"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Если замены и восстановления, выполненные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в гарантийный период, влекут за собой снижение установленных рабочей документацией параметров эксплуатации объекта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может в разумный срок после такой замены или восстановления выдать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замечания в письменной форме с требованием устранения за счет и силами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данного дефекта до восстановления соответствия параметров Объекта требованиям договора.</w:t>
      </w:r>
    </w:p>
    <w:p w:rsidR="00A32D4D" w:rsidRPr="00B00A21" w:rsidRDefault="00A32D4D" w:rsidP="001865AE">
      <w:pPr>
        <w:pStyle w:val="a4"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Срок гарантии в отношении новых материалов и оборудования, поставленных взамен дефектных, начинает отсчитываться вновь с даты замены, а в случае приостановки эксплуатации Объекта в связи с допущенными дефектами – с момента возобновления эксплуатации Объекта.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tabs>
          <w:tab w:val="left" w:pos="0"/>
          <w:tab w:val="left" w:pos="57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bookmarkStart w:id="57" w:name="_Ref12191979"/>
      <w:r w:rsidRPr="00B00A21">
        <w:rPr>
          <w:rFonts w:ascii="Times New Roman" w:hAnsi="Times New Roman"/>
          <w:sz w:val="22"/>
          <w:szCs w:val="22"/>
        </w:rPr>
        <w:t xml:space="preserve">При обнаружении дефектов в гарантийный период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 течение 5 (пяти) рабочих дней 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>назначает комиссию для установления причин случившегося,</w:t>
      </w:r>
      <w:r w:rsidRPr="00B00A21">
        <w:rPr>
          <w:rFonts w:ascii="Times New Roman" w:hAnsi="Times New Roman"/>
          <w:sz w:val="22"/>
          <w:szCs w:val="22"/>
        </w:rPr>
        <w:t xml:space="preserve"> письменно извещает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об обнаружении дефектов с указанием сроков прибытия представителей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на Объект для осмотра выявленных дефектов и подписания акта о выявленных дефектах. 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tabs>
          <w:tab w:val="left" w:pos="0"/>
          <w:tab w:val="left" w:pos="57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 необоснованного отсутствия представителей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для подписания акта и участия в комиссии действительным считается акт о выявленных дефектах, подписанный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в одностороннем порядке.</w:t>
      </w:r>
    </w:p>
    <w:p w:rsidR="00A32D4D" w:rsidRPr="00B00A21" w:rsidRDefault="00A32D4D" w:rsidP="001865AE">
      <w:pPr>
        <w:pStyle w:val="aa"/>
        <w:tabs>
          <w:tab w:val="left" w:pos="57"/>
          <w:tab w:val="left" w:pos="720"/>
        </w:tabs>
        <w:ind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ab/>
        <w:t xml:space="preserve">     В случае если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откажется  от подписания Акта, окончательным документом по фиксированию обнаруженного дефекта и его характера является Акт экспертизы независимой организации, выбранной по соглашению Сторон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tabs>
          <w:tab w:val="left" w:pos="0"/>
          <w:tab w:val="left" w:pos="57"/>
        </w:tabs>
        <w:ind w:left="0" w:firstLine="709"/>
        <w:jc w:val="both"/>
        <w:rPr>
          <w:rFonts w:ascii="Times New Roman" w:hAnsi="Times New Roman"/>
          <w:bCs/>
          <w:snapToGrid w:val="0"/>
          <w:sz w:val="22"/>
          <w:szCs w:val="22"/>
        </w:rPr>
      </w:pP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Течение срока  ответственности </w:t>
      </w:r>
      <w:r w:rsidRPr="00B00A21">
        <w:rPr>
          <w:rFonts w:ascii="Times New Roman" w:hAnsi="Times New Roman"/>
          <w:b/>
          <w:bCs/>
          <w:snapToGrid w:val="0"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 начинается с даты вручения </w:t>
      </w:r>
      <w:r w:rsidRPr="00B00A21">
        <w:rPr>
          <w:rFonts w:ascii="Times New Roman" w:hAnsi="Times New Roman"/>
          <w:b/>
          <w:bCs/>
          <w:snapToGrid w:val="0"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 акта о выявленных дефектах, где фиксируется дата обнаружения дефекта и предполагаемая дата его устранения либо с даты отправления заявления по почте.</w:t>
      </w:r>
    </w:p>
    <w:bookmarkEnd w:id="57"/>
    <w:p w:rsidR="00A32D4D" w:rsidRPr="00B00A21" w:rsidRDefault="00A32D4D" w:rsidP="001865AE">
      <w:pPr>
        <w:pStyle w:val="31"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bCs/>
          <w:snapToGrid w:val="0"/>
          <w:sz w:val="22"/>
          <w:szCs w:val="22"/>
        </w:rPr>
      </w:pP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Если </w:t>
      </w:r>
      <w:r w:rsidRPr="00B00A21">
        <w:rPr>
          <w:rFonts w:ascii="Times New Roman" w:hAnsi="Times New Roman"/>
          <w:b/>
          <w:bCs/>
          <w:snapToGrid w:val="0"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 в течение срока, указанного в акте, не устранит недостатки (дефекты), указанные в акте и/или не заменит некачественные материалы и оборудование поставки </w:t>
      </w:r>
      <w:r w:rsidRPr="00B00A21">
        <w:rPr>
          <w:rFonts w:ascii="Times New Roman" w:hAnsi="Times New Roman"/>
          <w:b/>
          <w:bCs/>
          <w:snapToGrid w:val="0"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, то </w:t>
      </w:r>
      <w:r w:rsidRPr="00B00A21">
        <w:rPr>
          <w:rFonts w:ascii="Times New Roman" w:hAnsi="Times New Roman"/>
          <w:b/>
          <w:bCs/>
          <w:snapToGrid w:val="0"/>
          <w:sz w:val="22"/>
          <w:szCs w:val="22"/>
        </w:rPr>
        <w:t>Заказчик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 имеет право применить к </w:t>
      </w:r>
      <w:r w:rsidRPr="00B00A21">
        <w:rPr>
          <w:rFonts w:ascii="Times New Roman" w:hAnsi="Times New Roman"/>
          <w:b/>
          <w:bCs/>
          <w:snapToGrid w:val="0"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 штрафные санкции в размерах предусмотренных настоящим договором.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tabs>
          <w:tab w:val="left" w:pos="57"/>
          <w:tab w:val="left" w:pos="142"/>
        </w:tabs>
        <w:ind w:left="0" w:firstLine="709"/>
        <w:jc w:val="both"/>
        <w:rPr>
          <w:rFonts w:ascii="Times New Roman" w:hAnsi="Times New Roman"/>
          <w:bCs/>
          <w:snapToGrid w:val="0"/>
          <w:sz w:val="22"/>
          <w:szCs w:val="22"/>
        </w:rPr>
      </w:pP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После устранения </w:t>
      </w:r>
      <w:r w:rsidRPr="00B00A21">
        <w:rPr>
          <w:rFonts w:ascii="Times New Roman" w:hAnsi="Times New Roman"/>
          <w:b/>
          <w:bCs/>
          <w:snapToGrid w:val="0"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 xml:space="preserve"> недостатков (дефектов), отмеченных в акте</w:t>
      </w:r>
      <w:r w:rsidRPr="00B00A21">
        <w:rPr>
          <w:rFonts w:ascii="Times New Roman" w:hAnsi="Times New Roman"/>
          <w:sz w:val="22"/>
          <w:szCs w:val="22"/>
        </w:rPr>
        <w:t xml:space="preserve"> о выявленных дефектах</w:t>
      </w:r>
      <w:r w:rsidRPr="00B00A21">
        <w:rPr>
          <w:rFonts w:ascii="Times New Roman" w:hAnsi="Times New Roman"/>
          <w:bCs/>
          <w:snapToGrid w:val="0"/>
          <w:sz w:val="22"/>
          <w:szCs w:val="22"/>
        </w:rPr>
        <w:t>, составляется акт устранения недостатков.</w:t>
      </w:r>
    </w:p>
    <w:p w:rsidR="00A32D4D" w:rsidRPr="00B00A21" w:rsidRDefault="00A32D4D" w:rsidP="00A32D4D">
      <w:pPr>
        <w:pStyle w:val="aa"/>
        <w:tabs>
          <w:tab w:val="left" w:pos="57"/>
          <w:tab w:val="left" w:pos="142"/>
        </w:tabs>
        <w:jc w:val="both"/>
        <w:rPr>
          <w:rFonts w:ascii="Times New Roman" w:hAnsi="Times New Roman"/>
          <w:bCs/>
          <w:snapToGrid w:val="0"/>
          <w:sz w:val="16"/>
          <w:szCs w:val="16"/>
        </w:rPr>
      </w:pPr>
    </w:p>
    <w:p w:rsidR="00191A6E" w:rsidRPr="00B00A21" w:rsidRDefault="00191A6E" w:rsidP="00A32D4D">
      <w:pPr>
        <w:pStyle w:val="aa"/>
        <w:tabs>
          <w:tab w:val="left" w:pos="57"/>
          <w:tab w:val="left" w:pos="142"/>
        </w:tabs>
        <w:jc w:val="both"/>
        <w:rPr>
          <w:rFonts w:ascii="Times New Roman" w:hAnsi="Times New Roman"/>
          <w:bCs/>
          <w:snapToGrid w:val="0"/>
          <w:sz w:val="16"/>
          <w:szCs w:val="16"/>
        </w:rPr>
      </w:pPr>
    </w:p>
    <w:p w:rsidR="00191A6E" w:rsidRPr="00B00A21" w:rsidRDefault="00191A6E" w:rsidP="00A32D4D">
      <w:pPr>
        <w:pStyle w:val="aa"/>
        <w:tabs>
          <w:tab w:val="left" w:pos="57"/>
          <w:tab w:val="left" w:pos="142"/>
        </w:tabs>
        <w:jc w:val="both"/>
        <w:rPr>
          <w:rFonts w:ascii="Times New Roman" w:hAnsi="Times New Roman"/>
          <w:bCs/>
          <w:snapToGrid w:val="0"/>
          <w:sz w:val="16"/>
          <w:szCs w:val="16"/>
        </w:rPr>
      </w:pPr>
    </w:p>
    <w:p w:rsidR="00191A6E" w:rsidRPr="00B00A21" w:rsidRDefault="00191A6E" w:rsidP="00A32D4D">
      <w:pPr>
        <w:pStyle w:val="aa"/>
        <w:tabs>
          <w:tab w:val="left" w:pos="57"/>
          <w:tab w:val="left" w:pos="142"/>
        </w:tabs>
        <w:jc w:val="both"/>
        <w:rPr>
          <w:rFonts w:ascii="Times New Roman" w:hAnsi="Times New Roman"/>
          <w:bCs/>
          <w:snapToGrid w:val="0"/>
          <w:sz w:val="16"/>
          <w:szCs w:val="16"/>
        </w:rPr>
      </w:pPr>
    </w:p>
    <w:p w:rsidR="00A32D4D" w:rsidRPr="00B00A21" w:rsidRDefault="00A32D4D" w:rsidP="00486A71">
      <w:pPr>
        <w:pStyle w:val="1"/>
      </w:pPr>
      <w:r w:rsidRPr="00B00A21">
        <w:t xml:space="preserve">Ответственность Сторон </w:t>
      </w:r>
    </w:p>
    <w:p w:rsidR="00BB0399" w:rsidRPr="00B00A21" w:rsidRDefault="00BB0399" w:rsidP="00BB0399"/>
    <w:p w:rsidR="00A32D4D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При нарушении условий настоящего Договора  Стороны несут ответственность в соответствии с законодательством Российской Федерации и условиями настоящего договора.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В случае нарушения любой из сторон настоящего договора своих обязательств потерпевшая сторона вправе потребовать от виновной стороны возмещения убытков, причиненных неисполнением и/или ненадлежащим исполнением своих обязательств по настоящему договору, а также расходов, которые потерпевшая сторона понесла или должна будет понести для восстановления своих нарушенных прав.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За нарушение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="00466EC2" w:rsidRPr="00B00A21">
        <w:rPr>
          <w:rFonts w:ascii="Times New Roman" w:hAnsi="Times New Roman"/>
          <w:sz w:val="22"/>
          <w:szCs w:val="22"/>
        </w:rPr>
        <w:t>условий, предусмотренных п.</w:t>
      </w:r>
      <w:r w:rsidR="008A3E5C" w:rsidRPr="00B00A21">
        <w:rPr>
          <w:rFonts w:ascii="Times New Roman" w:hAnsi="Times New Roman"/>
          <w:sz w:val="22"/>
          <w:szCs w:val="22"/>
        </w:rPr>
        <w:t xml:space="preserve"> </w:t>
      </w:r>
      <w:r w:rsidR="00C777C5">
        <w:fldChar w:fldCharType="begin"/>
      </w:r>
      <w:r w:rsidR="00C777C5">
        <w:instrText xml:space="preserve"> REF _Ref372380943 \r \h  \* MERGEFORMAT </w:instrText>
      </w:r>
      <w:r w:rsidR="00C777C5">
        <w:fldChar w:fldCharType="separate"/>
      </w:r>
      <w:r w:rsidR="007A70C3" w:rsidRPr="007A70C3">
        <w:rPr>
          <w:rFonts w:ascii="Times New Roman" w:hAnsi="Times New Roman"/>
          <w:sz w:val="22"/>
          <w:szCs w:val="22"/>
        </w:rPr>
        <w:t>15.2.5</w:t>
      </w:r>
      <w:r w:rsidR="00C777C5">
        <w:fldChar w:fldCharType="end"/>
      </w:r>
      <w:r w:rsidR="008A3E5C" w:rsidRPr="00B00A21">
        <w:rPr>
          <w:rFonts w:ascii="Times New Roman" w:hAnsi="Times New Roman"/>
          <w:sz w:val="22"/>
          <w:szCs w:val="22"/>
        </w:rPr>
        <w:t xml:space="preserve">. </w:t>
      </w:r>
      <w:r w:rsidR="00466EC2" w:rsidRPr="00B00A21">
        <w:rPr>
          <w:rFonts w:ascii="Times New Roman" w:hAnsi="Times New Roman"/>
          <w:sz w:val="22"/>
          <w:szCs w:val="22"/>
        </w:rPr>
        <w:t xml:space="preserve">настоящего договора, </w:t>
      </w:r>
      <w:r w:rsidR="00466EC2" w:rsidRPr="00B00A21">
        <w:rPr>
          <w:rFonts w:ascii="Times New Roman" w:hAnsi="Times New Roman"/>
          <w:b/>
          <w:sz w:val="22"/>
          <w:szCs w:val="22"/>
        </w:rPr>
        <w:t>Заказчик</w:t>
      </w:r>
      <w:r w:rsidR="00466EC2" w:rsidRPr="00B00A21">
        <w:rPr>
          <w:rFonts w:ascii="Times New Roman" w:hAnsi="Times New Roman"/>
          <w:sz w:val="22"/>
          <w:szCs w:val="22"/>
        </w:rPr>
        <w:t xml:space="preserve"> имеет право взыскать штрафную неустойку в размере 20 000 рублей, за каждый случай нарушения.</w:t>
      </w:r>
    </w:p>
    <w:p w:rsidR="00466EC2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За нарушение сроков </w:t>
      </w:r>
      <w:r w:rsidR="00695346">
        <w:rPr>
          <w:rFonts w:ascii="Times New Roman" w:hAnsi="Times New Roman"/>
          <w:sz w:val="22"/>
          <w:szCs w:val="22"/>
        </w:rPr>
        <w:t xml:space="preserve">окончания </w:t>
      </w:r>
      <w:r w:rsidRPr="00B00A21">
        <w:rPr>
          <w:rFonts w:ascii="Times New Roman" w:hAnsi="Times New Roman"/>
          <w:sz w:val="22"/>
          <w:szCs w:val="22"/>
        </w:rPr>
        <w:t xml:space="preserve">работ на объекте, установленных </w:t>
      </w:r>
      <w:r w:rsidRPr="00B00A21">
        <w:rPr>
          <w:rFonts w:ascii="Times New Roman" w:hAnsi="Times New Roman"/>
          <w:b/>
          <w:sz w:val="22"/>
          <w:szCs w:val="22"/>
        </w:rPr>
        <w:t>Графиком завершения работ</w:t>
      </w:r>
      <w:r w:rsidRPr="00B00A21">
        <w:rPr>
          <w:rFonts w:ascii="Times New Roman" w:hAnsi="Times New Roman"/>
          <w:sz w:val="22"/>
          <w:szCs w:val="22"/>
        </w:rPr>
        <w:t xml:space="preserve"> по договору, указанном в п. </w:t>
      </w:r>
      <w:r w:rsidR="00C777C5">
        <w:fldChar w:fldCharType="begin"/>
      </w:r>
      <w:r w:rsidR="00C777C5">
        <w:instrText xml:space="preserve"> REF _Ref372301586 \r \h  \* MERGEFORMAT </w:instrText>
      </w:r>
      <w:r w:rsidR="00C777C5">
        <w:fldChar w:fldCharType="separate"/>
      </w:r>
      <w:r w:rsidR="007A70C3" w:rsidRPr="007A70C3">
        <w:rPr>
          <w:rFonts w:ascii="Times New Roman" w:hAnsi="Times New Roman"/>
          <w:sz w:val="22"/>
          <w:szCs w:val="22"/>
        </w:rPr>
        <w:t>3.4</w:t>
      </w:r>
      <w:r w:rsidR="00C777C5">
        <w:fldChar w:fldCharType="end"/>
      </w:r>
      <w:r w:rsidRPr="00B00A21">
        <w:rPr>
          <w:rFonts w:ascii="Times New Roman" w:hAnsi="Times New Roman"/>
          <w:sz w:val="22"/>
          <w:szCs w:val="22"/>
        </w:rPr>
        <w:t>. настоящего договора</w:t>
      </w:r>
      <w:r w:rsidR="00695346">
        <w:rPr>
          <w:rFonts w:ascii="Times New Roman" w:hAnsi="Times New Roman"/>
          <w:sz w:val="22"/>
          <w:szCs w:val="22"/>
        </w:rPr>
        <w:t xml:space="preserve"> по вине Генерального подрядчика</w:t>
      </w:r>
      <w:r w:rsidR="00466EC2" w:rsidRPr="00B00A21">
        <w:rPr>
          <w:rFonts w:ascii="Times New Roman" w:hAnsi="Times New Roman"/>
          <w:sz w:val="22"/>
          <w:szCs w:val="22"/>
        </w:rPr>
        <w:t>,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вправе </w:t>
      </w:r>
      <w:r w:rsidR="00695346">
        <w:rPr>
          <w:rFonts w:ascii="Times New Roman" w:hAnsi="Times New Roman"/>
          <w:sz w:val="22"/>
          <w:szCs w:val="22"/>
        </w:rPr>
        <w:t xml:space="preserve">снизить стоимость работ выполненных с задержкой  </w:t>
      </w:r>
      <w:r w:rsidRPr="00B00A21">
        <w:rPr>
          <w:rFonts w:ascii="Times New Roman" w:hAnsi="Times New Roman"/>
          <w:sz w:val="22"/>
          <w:szCs w:val="22"/>
        </w:rPr>
        <w:t>в следующих размерах:</w:t>
      </w:r>
    </w:p>
    <w:p w:rsidR="00466EC2" w:rsidRPr="00B00A21" w:rsidRDefault="00466EC2" w:rsidP="001865AE">
      <w:pPr>
        <w:pStyle w:val="aa"/>
        <w:ind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- задержка от 30 до 100 дней – </w:t>
      </w:r>
      <w:r w:rsidR="00695346">
        <w:rPr>
          <w:rFonts w:ascii="Times New Roman" w:hAnsi="Times New Roman"/>
          <w:sz w:val="22"/>
          <w:szCs w:val="22"/>
        </w:rPr>
        <w:t>10</w:t>
      </w:r>
      <w:r w:rsidR="003950C4" w:rsidRPr="00B00A21">
        <w:rPr>
          <w:rFonts w:ascii="Times New Roman" w:hAnsi="Times New Roman"/>
          <w:sz w:val="22"/>
          <w:szCs w:val="22"/>
        </w:rPr>
        <w:t xml:space="preserve"> % от</w:t>
      </w:r>
      <w:r w:rsidR="00695346">
        <w:rPr>
          <w:rFonts w:ascii="Times New Roman" w:hAnsi="Times New Roman"/>
          <w:sz w:val="22"/>
          <w:szCs w:val="22"/>
        </w:rPr>
        <w:t xml:space="preserve"> стоимости таких работ</w:t>
      </w:r>
      <w:r w:rsidRPr="00B00A21">
        <w:rPr>
          <w:rFonts w:ascii="Times New Roman" w:hAnsi="Times New Roman"/>
          <w:sz w:val="22"/>
          <w:szCs w:val="22"/>
        </w:rPr>
        <w:t>;</w:t>
      </w:r>
    </w:p>
    <w:p w:rsidR="00466EC2" w:rsidRDefault="00466EC2" w:rsidP="001865AE">
      <w:pPr>
        <w:pStyle w:val="aa"/>
        <w:ind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- задержка от 100 и более дней – </w:t>
      </w:r>
      <w:r w:rsidR="00695346">
        <w:rPr>
          <w:rFonts w:ascii="Times New Roman" w:hAnsi="Times New Roman"/>
          <w:sz w:val="22"/>
          <w:szCs w:val="22"/>
        </w:rPr>
        <w:t>20</w:t>
      </w:r>
      <w:r w:rsidR="003950C4"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>%</w:t>
      </w:r>
      <w:r w:rsidR="00695346">
        <w:rPr>
          <w:rFonts w:ascii="Times New Roman" w:hAnsi="Times New Roman"/>
          <w:sz w:val="22"/>
          <w:szCs w:val="22"/>
        </w:rPr>
        <w:t>от стоимости таких работ</w:t>
      </w:r>
      <w:r w:rsidR="003950C4" w:rsidRPr="00B00A21">
        <w:rPr>
          <w:rFonts w:ascii="Times New Roman" w:hAnsi="Times New Roman"/>
          <w:sz w:val="22"/>
          <w:szCs w:val="22"/>
        </w:rPr>
        <w:t>;</w:t>
      </w:r>
    </w:p>
    <w:p w:rsidR="00695346" w:rsidRPr="00B00A21" w:rsidRDefault="00695346" w:rsidP="001865AE">
      <w:pPr>
        <w:pStyle w:val="aa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Снижение стоимости работ отражается в Актах КС-2.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 не выполнения обязательств по приведению в порядок места производства работ за пределами территории Строительной площадки в </w:t>
      </w:r>
      <w:r w:rsidR="00486A71" w:rsidRPr="00B00A21">
        <w:rPr>
          <w:rFonts w:ascii="Times New Roman" w:hAnsi="Times New Roman"/>
          <w:sz w:val="22"/>
          <w:szCs w:val="22"/>
        </w:rPr>
        <w:t xml:space="preserve">разумный </w:t>
      </w:r>
      <w:r w:rsidRPr="00B00A21">
        <w:rPr>
          <w:rFonts w:ascii="Times New Roman" w:hAnsi="Times New Roman"/>
          <w:sz w:val="22"/>
          <w:szCs w:val="22"/>
        </w:rPr>
        <w:t xml:space="preserve">срок, установленный </w:t>
      </w:r>
      <w:r w:rsidRPr="00B00A21">
        <w:rPr>
          <w:rFonts w:ascii="Times New Roman" w:hAnsi="Times New Roman"/>
          <w:b/>
          <w:sz w:val="22"/>
          <w:szCs w:val="22"/>
        </w:rPr>
        <w:t>Заказчиком,</w:t>
      </w:r>
      <w:r w:rsidRPr="00B00A21">
        <w:rPr>
          <w:rFonts w:ascii="Times New Roman" w:hAnsi="Times New Roman"/>
          <w:sz w:val="22"/>
          <w:szCs w:val="22"/>
        </w:rPr>
        <w:t xml:space="preserve"> последний вправе привлечь для уборки иных третьих лиц. При этом</w:t>
      </w:r>
      <w:r w:rsidR="00466EC2" w:rsidRPr="00B00A21">
        <w:rPr>
          <w:rFonts w:ascii="Times New Roman" w:hAnsi="Times New Roman"/>
          <w:sz w:val="22"/>
          <w:szCs w:val="22"/>
        </w:rPr>
        <w:t>,</w:t>
      </w:r>
      <w:r w:rsidRPr="00B00A21">
        <w:rPr>
          <w:rFonts w:ascii="Times New Roman" w:hAnsi="Times New Roman"/>
          <w:sz w:val="22"/>
          <w:szCs w:val="22"/>
        </w:rPr>
        <w:t xml:space="preserve"> все </w:t>
      </w:r>
      <w:r w:rsidR="00753E9C" w:rsidRPr="00B00A21">
        <w:rPr>
          <w:rFonts w:ascii="Times New Roman" w:hAnsi="Times New Roman"/>
          <w:sz w:val="22"/>
          <w:szCs w:val="22"/>
        </w:rPr>
        <w:lastRenderedPageBreak/>
        <w:t xml:space="preserve">согласованные с </w:t>
      </w:r>
      <w:r w:rsidR="00753E9C" w:rsidRPr="00B00A21">
        <w:rPr>
          <w:rFonts w:ascii="Times New Roman" w:hAnsi="Times New Roman"/>
          <w:b/>
          <w:sz w:val="22"/>
          <w:szCs w:val="22"/>
        </w:rPr>
        <w:t>Генподрядчиком</w:t>
      </w:r>
      <w:r w:rsidR="00753E9C"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sz w:val="22"/>
          <w:szCs w:val="22"/>
        </w:rPr>
        <w:t xml:space="preserve">расходы, понесенные </w:t>
      </w:r>
      <w:r w:rsidRPr="00B00A21">
        <w:rPr>
          <w:rFonts w:ascii="Times New Roman" w:hAnsi="Times New Roman"/>
          <w:b/>
          <w:sz w:val="22"/>
          <w:szCs w:val="22"/>
        </w:rPr>
        <w:t>Заказчиком,</w:t>
      </w:r>
      <w:r w:rsidRPr="00B00A21">
        <w:rPr>
          <w:rFonts w:ascii="Times New Roman" w:hAnsi="Times New Roman"/>
          <w:sz w:val="22"/>
          <w:szCs w:val="22"/>
        </w:rPr>
        <w:t xml:space="preserve"> в связи с привлечением третьих лиц подлежат оплате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За </w:t>
      </w:r>
      <w:r w:rsidR="008A3E5C" w:rsidRPr="00B00A21">
        <w:rPr>
          <w:rFonts w:ascii="Times New Roman" w:hAnsi="Times New Roman"/>
          <w:sz w:val="22"/>
          <w:szCs w:val="22"/>
        </w:rPr>
        <w:t>непредставление</w:t>
      </w:r>
      <w:r w:rsidRPr="00B00A21">
        <w:rPr>
          <w:rFonts w:ascii="Times New Roman" w:hAnsi="Times New Roman"/>
          <w:sz w:val="22"/>
          <w:szCs w:val="22"/>
        </w:rPr>
        <w:t xml:space="preserve"> доступа к месту проведения работ, непредоставление исполнительной документации, общего и специальных журналов работ</w:t>
      </w:r>
      <w:r w:rsidR="00466EC2" w:rsidRPr="00B00A21">
        <w:rPr>
          <w:rFonts w:ascii="Times New Roman" w:hAnsi="Times New Roman"/>
          <w:sz w:val="22"/>
          <w:szCs w:val="22"/>
        </w:rPr>
        <w:t>,</w:t>
      </w:r>
      <w:r w:rsidRPr="00B00A21">
        <w:rPr>
          <w:rFonts w:ascii="Times New Roman" w:hAnsi="Times New Roman"/>
          <w:sz w:val="22"/>
          <w:szCs w:val="22"/>
        </w:rPr>
        <w:t xml:space="preserve">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вправе взыскать с </w:t>
      </w:r>
      <w:r w:rsidRPr="00B00A21">
        <w:rPr>
          <w:rFonts w:ascii="Times New Roman" w:hAnsi="Times New Roman"/>
          <w:b/>
          <w:sz w:val="22"/>
          <w:szCs w:val="22"/>
        </w:rPr>
        <w:t>Генерального подрядчика</w:t>
      </w:r>
      <w:r w:rsidRPr="00B00A21">
        <w:rPr>
          <w:rFonts w:ascii="Times New Roman" w:hAnsi="Times New Roman"/>
          <w:sz w:val="22"/>
          <w:szCs w:val="22"/>
        </w:rPr>
        <w:t xml:space="preserve"> штрафную неустойку в размере </w:t>
      </w:r>
      <w:r w:rsidR="008A6539" w:rsidRPr="00B00A21">
        <w:rPr>
          <w:rFonts w:ascii="Times New Roman" w:hAnsi="Times New Roman"/>
          <w:sz w:val="22"/>
          <w:szCs w:val="22"/>
        </w:rPr>
        <w:t xml:space="preserve">5 </w:t>
      </w:r>
      <w:r w:rsidRPr="00B00A21">
        <w:rPr>
          <w:rFonts w:ascii="Times New Roman" w:hAnsi="Times New Roman"/>
          <w:sz w:val="22"/>
          <w:szCs w:val="22"/>
        </w:rPr>
        <w:t>000 рублей, а также ограничить подачу энергетических ресурсов и приостановить доступ работников на территорию предприятия. При этом</w:t>
      </w:r>
      <w:r w:rsidR="000C4809" w:rsidRPr="00B00A21">
        <w:rPr>
          <w:rFonts w:ascii="Times New Roman" w:hAnsi="Times New Roman"/>
          <w:sz w:val="22"/>
          <w:szCs w:val="22"/>
        </w:rPr>
        <w:t>,</w:t>
      </w:r>
      <w:r w:rsidRPr="00B00A21">
        <w:rPr>
          <w:rFonts w:ascii="Times New Roman" w:hAnsi="Times New Roman"/>
          <w:sz w:val="22"/>
          <w:szCs w:val="22"/>
        </w:rPr>
        <w:t xml:space="preserve"> обязанность по содержанию строительной площадки сохраняется за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>, а переноса сроков выполнения работ не производится.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 применения административными органами имущественных санкций к </w:t>
      </w:r>
      <w:r w:rsidRPr="00B00A21">
        <w:rPr>
          <w:rFonts w:ascii="Times New Roman" w:hAnsi="Times New Roman"/>
          <w:b/>
          <w:sz w:val="22"/>
          <w:szCs w:val="22"/>
        </w:rPr>
        <w:t>Заказчику,</w:t>
      </w:r>
      <w:r w:rsidRPr="00B00A21">
        <w:rPr>
          <w:rFonts w:ascii="Times New Roman" w:hAnsi="Times New Roman"/>
          <w:sz w:val="22"/>
          <w:szCs w:val="22"/>
        </w:rPr>
        <w:t xml:space="preserve"> если они явились результатом нарушения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своих обязанностей или совершения </w:t>
      </w:r>
      <w:r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Pr="00B00A21">
        <w:rPr>
          <w:rFonts w:ascii="Times New Roman" w:hAnsi="Times New Roman"/>
          <w:sz w:val="22"/>
          <w:szCs w:val="22"/>
        </w:rPr>
        <w:t xml:space="preserve"> иных действий, влекущих применение к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имущественных санкций,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оплачивает </w:t>
      </w:r>
      <w:r w:rsidRPr="00B00A21">
        <w:rPr>
          <w:rFonts w:ascii="Times New Roman" w:hAnsi="Times New Roman"/>
          <w:b/>
          <w:sz w:val="22"/>
          <w:szCs w:val="22"/>
        </w:rPr>
        <w:t>Заказчику</w:t>
      </w:r>
      <w:r w:rsidRPr="00B00A21">
        <w:rPr>
          <w:rFonts w:ascii="Times New Roman" w:hAnsi="Times New Roman"/>
          <w:sz w:val="22"/>
          <w:szCs w:val="22"/>
        </w:rPr>
        <w:t xml:space="preserve"> штрафную неустойку в двойном размере таких санкций.</w:t>
      </w:r>
    </w:p>
    <w:p w:rsidR="00C6317B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освобождается от ответственности, если неисполнение обязательств по настоящему договору вызвано просрочкой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или иными его виновными действиями, или указаниями. </w:t>
      </w:r>
    </w:p>
    <w:p w:rsidR="00A32D4D" w:rsidRPr="00B00A21" w:rsidRDefault="00CA6144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компенсирует </w:t>
      </w:r>
      <w:r w:rsidR="00C6317B" w:rsidRPr="00B00A21">
        <w:rPr>
          <w:rFonts w:ascii="Times New Roman" w:hAnsi="Times New Roman"/>
          <w:sz w:val="22"/>
          <w:szCs w:val="22"/>
        </w:rPr>
        <w:t xml:space="preserve">понесенные </w:t>
      </w:r>
      <w:r w:rsidR="00C6317B"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="00C6317B" w:rsidRPr="00B00A21">
        <w:rPr>
          <w:rFonts w:ascii="Times New Roman" w:hAnsi="Times New Roman"/>
          <w:sz w:val="22"/>
          <w:szCs w:val="22"/>
        </w:rPr>
        <w:t xml:space="preserve"> суммы пени, штрафов и иных </w:t>
      </w:r>
      <w:r w:rsidRPr="00B00A21">
        <w:rPr>
          <w:rFonts w:ascii="Times New Roman" w:hAnsi="Times New Roman"/>
          <w:sz w:val="22"/>
          <w:szCs w:val="22"/>
        </w:rPr>
        <w:t>санкци</w:t>
      </w:r>
      <w:r w:rsidR="00C6317B" w:rsidRPr="00B00A21">
        <w:rPr>
          <w:rFonts w:ascii="Times New Roman" w:hAnsi="Times New Roman"/>
          <w:sz w:val="22"/>
          <w:szCs w:val="22"/>
        </w:rPr>
        <w:t>й</w:t>
      </w:r>
      <w:r w:rsidRPr="00B00A21">
        <w:rPr>
          <w:rFonts w:ascii="Times New Roman" w:hAnsi="Times New Roman"/>
          <w:sz w:val="22"/>
          <w:szCs w:val="22"/>
        </w:rPr>
        <w:t xml:space="preserve">, </w:t>
      </w:r>
      <w:r w:rsidR="00C6317B" w:rsidRPr="00B00A21">
        <w:rPr>
          <w:rFonts w:ascii="Times New Roman" w:hAnsi="Times New Roman"/>
          <w:sz w:val="22"/>
          <w:szCs w:val="22"/>
        </w:rPr>
        <w:t xml:space="preserve">предъявленных надзорными органами за нарушения, причиненные </w:t>
      </w:r>
      <w:r w:rsidR="00C6317B" w:rsidRPr="00B00A21">
        <w:rPr>
          <w:rFonts w:ascii="Times New Roman" w:hAnsi="Times New Roman"/>
          <w:b/>
          <w:sz w:val="22"/>
          <w:szCs w:val="22"/>
        </w:rPr>
        <w:t>Генеральным подрядчиком</w:t>
      </w:r>
      <w:r w:rsidR="00C6317B" w:rsidRPr="00B00A21">
        <w:rPr>
          <w:rFonts w:ascii="Times New Roman" w:hAnsi="Times New Roman"/>
          <w:sz w:val="22"/>
          <w:szCs w:val="22"/>
        </w:rPr>
        <w:t xml:space="preserve"> в следствие нелегитимных указаний  </w:t>
      </w:r>
      <w:r w:rsidR="00C6317B" w:rsidRPr="00B00A21">
        <w:rPr>
          <w:rFonts w:ascii="Times New Roman" w:hAnsi="Times New Roman"/>
          <w:b/>
          <w:sz w:val="22"/>
          <w:szCs w:val="22"/>
        </w:rPr>
        <w:t>Заказчика,</w:t>
      </w:r>
      <w:r w:rsidR="00C6317B" w:rsidRPr="00B00A21">
        <w:rPr>
          <w:rFonts w:ascii="Times New Roman" w:hAnsi="Times New Roman"/>
          <w:sz w:val="22"/>
          <w:szCs w:val="22"/>
        </w:rPr>
        <w:t xml:space="preserve"> в том числе начало производства работ без соответствующих разрешительных документов. 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 xml:space="preserve">В случае если </w:t>
      </w:r>
      <w:r w:rsidRPr="00B00A21">
        <w:rPr>
          <w:rFonts w:ascii="Times New Roman" w:hAnsi="Times New Roman"/>
          <w:b/>
          <w:sz w:val="22"/>
          <w:szCs w:val="22"/>
        </w:rPr>
        <w:t>Заказчик</w:t>
      </w:r>
      <w:r w:rsidRPr="00B00A21">
        <w:rPr>
          <w:rFonts w:ascii="Times New Roman" w:hAnsi="Times New Roman"/>
          <w:sz w:val="22"/>
          <w:szCs w:val="22"/>
        </w:rPr>
        <w:t xml:space="preserve"> нарушил условия и сроки оплаты любого из платежей, указанных в статье 2 настоящего договора на срок свыше </w:t>
      </w:r>
      <w:r w:rsidR="008A6539" w:rsidRPr="00B00A21">
        <w:rPr>
          <w:rFonts w:ascii="Times New Roman" w:hAnsi="Times New Roman"/>
          <w:sz w:val="22"/>
          <w:szCs w:val="22"/>
        </w:rPr>
        <w:t>15</w:t>
      </w:r>
      <w:r w:rsidRPr="00B00A21">
        <w:rPr>
          <w:rFonts w:ascii="Times New Roman" w:hAnsi="Times New Roman"/>
          <w:sz w:val="22"/>
          <w:szCs w:val="22"/>
        </w:rPr>
        <w:t xml:space="preserve"> (</w:t>
      </w:r>
      <w:r w:rsidR="008A6539" w:rsidRPr="00B00A21">
        <w:rPr>
          <w:rFonts w:ascii="Times New Roman" w:hAnsi="Times New Roman"/>
          <w:sz w:val="22"/>
          <w:szCs w:val="22"/>
        </w:rPr>
        <w:t>пятнадцати</w:t>
      </w:r>
      <w:r w:rsidRPr="00B00A21">
        <w:rPr>
          <w:rFonts w:ascii="Times New Roman" w:hAnsi="Times New Roman"/>
          <w:sz w:val="22"/>
          <w:szCs w:val="22"/>
        </w:rPr>
        <w:t xml:space="preserve">) дней, </w:t>
      </w: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имеет право потребовать от </w:t>
      </w:r>
      <w:r w:rsidRPr="00B00A21">
        <w:rPr>
          <w:rFonts w:ascii="Times New Roman" w:hAnsi="Times New Roman"/>
          <w:b/>
          <w:sz w:val="22"/>
          <w:szCs w:val="22"/>
        </w:rPr>
        <w:t>Заказчика</w:t>
      </w:r>
      <w:r w:rsidRPr="00B00A21">
        <w:rPr>
          <w:rFonts w:ascii="Times New Roman" w:hAnsi="Times New Roman"/>
          <w:sz w:val="22"/>
          <w:szCs w:val="22"/>
        </w:rPr>
        <w:t xml:space="preserve"> уплаты пени в размере 0,05% от суммы просроченного платежа за каждый день просрочки, но не более 5 (пяти) % от суммы задержанного/просроченного платежа. В случае уплаты </w:t>
      </w:r>
      <w:r w:rsidRPr="00B00A21">
        <w:rPr>
          <w:rFonts w:ascii="Times New Roman" w:hAnsi="Times New Roman"/>
          <w:b/>
          <w:sz w:val="22"/>
          <w:szCs w:val="22"/>
        </w:rPr>
        <w:t>Заказчиком</w:t>
      </w:r>
      <w:r w:rsidRPr="00B00A21">
        <w:rPr>
          <w:rFonts w:ascii="Times New Roman" w:hAnsi="Times New Roman"/>
          <w:sz w:val="22"/>
          <w:szCs w:val="22"/>
        </w:rPr>
        <w:t xml:space="preserve"> пени сроки выполнения работ </w:t>
      </w:r>
      <w:r w:rsidRPr="00B00A21">
        <w:rPr>
          <w:rFonts w:ascii="Times New Roman" w:hAnsi="Times New Roman"/>
          <w:b/>
          <w:sz w:val="22"/>
          <w:szCs w:val="22"/>
        </w:rPr>
        <w:t>Генеральному подрядчику</w:t>
      </w:r>
      <w:r w:rsidRPr="00B00A21">
        <w:rPr>
          <w:rFonts w:ascii="Times New Roman" w:hAnsi="Times New Roman"/>
          <w:sz w:val="22"/>
          <w:szCs w:val="22"/>
        </w:rPr>
        <w:t xml:space="preserve"> не продляются.</w:t>
      </w:r>
    </w:p>
    <w:p w:rsidR="00A32D4D" w:rsidRPr="00B00A21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Предъявление Сторонами неустоек, пени и/или иных санкций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При этом письменное требование (претензия) не является документом, определяющим дату получения Сторонами доходов в виде неустоек, пеней и/или иных санкций за нарушение условий Договорных обязательств.</w:t>
      </w:r>
    </w:p>
    <w:p w:rsidR="00A32D4D" w:rsidRPr="00B00A21" w:rsidRDefault="00A32D4D" w:rsidP="001865AE">
      <w:pPr>
        <w:spacing w:line="240" w:lineRule="auto"/>
        <w:ind w:firstLine="709"/>
        <w:rPr>
          <w:sz w:val="22"/>
          <w:szCs w:val="22"/>
        </w:rPr>
      </w:pPr>
      <w:r w:rsidRPr="00B00A21">
        <w:rPr>
          <w:sz w:val="22"/>
          <w:szCs w:val="22"/>
        </w:rPr>
        <w:t>Основанием для уплаты штрафа (неустойки) является признание виновной Стороной письменной претензии другой Стороны, либо решение суда, вступившее в законную силу.</w:t>
      </w:r>
    </w:p>
    <w:p w:rsidR="00A32D4D" w:rsidRDefault="00A32D4D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sz w:val="22"/>
          <w:szCs w:val="22"/>
        </w:rPr>
        <w:t>Возмещение убытков и/или уплата неустойки не освобождает Стороны от исполнения принятых по Договору обязательств.</w:t>
      </w:r>
    </w:p>
    <w:p w:rsidR="0097361C" w:rsidRDefault="0097361C" w:rsidP="001865AE">
      <w:pPr>
        <w:pStyle w:val="aa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Генеральный подрядчик несет материальную ответственность за некачественное выполнение работ. Работы, выполненные с отклонениями от установленных нормами и правилами  параметров, не влияющих на надежность и безопасность объекта, могут быть приняты Заказчиком с ценой сниженной на величину до 10% от стоимости выполненных с отклонениями работ или стоимости конструктива, выполненного с отклонениями.</w:t>
      </w:r>
    </w:p>
    <w:p w:rsidR="0097361C" w:rsidRPr="00B00A21" w:rsidRDefault="0097361C" w:rsidP="0097361C">
      <w:pPr>
        <w:pStyle w:val="aa"/>
        <w:ind w:left="709"/>
        <w:jc w:val="both"/>
        <w:rPr>
          <w:rFonts w:ascii="Times New Roman" w:hAnsi="Times New Roman"/>
          <w:sz w:val="22"/>
          <w:szCs w:val="22"/>
        </w:rPr>
      </w:pPr>
    </w:p>
    <w:p w:rsidR="00A32D4D" w:rsidRPr="00B00A21" w:rsidRDefault="00A32D4D" w:rsidP="00A32D4D">
      <w:pPr>
        <w:pStyle w:val="aa"/>
        <w:tabs>
          <w:tab w:val="left" w:pos="57"/>
          <w:tab w:val="left" w:pos="142"/>
        </w:tabs>
        <w:jc w:val="both"/>
        <w:rPr>
          <w:rFonts w:ascii="Times New Roman" w:hAnsi="Times New Roman"/>
          <w:sz w:val="22"/>
          <w:szCs w:val="22"/>
        </w:rPr>
      </w:pPr>
    </w:p>
    <w:p w:rsidR="00A32D4D" w:rsidRPr="00B00A21" w:rsidRDefault="00A32D4D" w:rsidP="00486A71">
      <w:pPr>
        <w:pStyle w:val="1"/>
      </w:pPr>
      <w:bookmarkStart w:id="58" w:name="_Toc257618253"/>
      <w:bookmarkStart w:id="59" w:name="_Toc259685744"/>
      <w:r w:rsidRPr="00B00A21">
        <w:t>Условия конфиденциальности  и патентные права</w:t>
      </w:r>
      <w:bookmarkEnd w:id="58"/>
      <w:bookmarkEnd w:id="59"/>
    </w:p>
    <w:p w:rsidR="00BB0399" w:rsidRPr="00B00A21" w:rsidRDefault="00BB0399" w:rsidP="00BB0399"/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Условия настоящего договора являются конфиденциальными и Стороны обязуются не разглашать его условия, за исключением разглашения его условий по обоснованным и законным требованиям лиц, указанных в настоящей статье договора.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i/>
          <w:sz w:val="22"/>
          <w:szCs w:val="22"/>
          <w:u w:val="single"/>
        </w:rPr>
      </w:pPr>
      <w:r w:rsidRPr="00B00A21">
        <w:rPr>
          <w:sz w:val="22"/>
          <w:szCs w:val="22"/>
        </w:rPr>
        <w:t xml:space="preserve">Если иное не будет установлено соглашением Сторон, то конфиденциальными являются все получаемые </w:t>
      </w:r>
      <w:r w:rsidRPr="00B00A21">
        <w:rPr>
          <w:b/>
          <w:sz w:val="22"/>
          <w:szCs w:val="22"/>
        </w:rPr>
        <w:t>Генеральным подрядчиком</w:t>
      </w:r>
      <w:r w:rsidRPr="00B00A21">
        <w:rPr>
          <w:sz w:val="22"/>
          <w:szCs w:val="22"/>
        </w:rPr>
        <w:t xml:space="preserve"> и </w:t>
      </w:r>
      <w:r w:rsidRPr="00B00A21">
        <w:rPr>
          <w:b/>
          <w:sz w:val="22"/>
          <w:szCs w:val="22"/>
        </w:rPr>
        <w:t>Заказчиком</w:t>
      </w:r>
      <w:r w:rsidRPr="00B00A21">
        <w:rPr>
          <w:sz w:val="22"/>
          <w:szCs w:val="22"/>
        </w:rPr>
        <w:t xml:space="preserve"> друг от друга в процессе исполнения Договора и обозначенные ими как конфиденциальные сведения, за исключением тех, которые без участия этих Сторон были или будут опубликованы, или распространены в иной форме в официальных (служебных) источниках, либо стали, или станут известны от третьих лиц без участия Сторон.</w:t>
      </w:r>
    </w:p>
    <w:p w:rsidR="00A32D4D" w:rsidRPr="00B00A21" w:rsidRDefault="00A32D4D" w:rsidP="001865AE">
      <w:pPr>
        <w:pStyle w:val="31"/>
        <w:widowControl/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подрядчик</w:t>
      </w:r>
      <w:r w:rsidRPr="00B00A21">
        <w:rPr>
          <w:rFonts w:ascii="Times New Roman" w:hAnsi="Times New Roman"/>
          <w:sz w:val="22"/>
          <w:szCs w:val="22"/>
        </w:rPr>
        <w:t xml:space="preserve"> не должен без предварительного письменного согласия </w:t>
      </w:r>
      <w:r w:rsidRPr="00B00A21">
        <w:rPr>
          <w:rFonts w:ascii="Times New Roman" w:hAnsi="Times New Roman"/>
          <w:b/>
          <w:sz w:val="22"/>
          <w:szCs w:val="22"/>
        </w:rPr>
        <w:t xml:space="preserve">Заказчика </w:t>
      </w:r>
      <w:r w:rsidRPr="00B00A21">
        <w:rPr>
          <w:rFonts w:ascii="Times New Roman" w:hAnsi="Times New Roman"/>
          <w:sz w:val="22"/>
          <w:szCs w:val="22"/>
        </w:rPr>
        <w:t>использовать какие-либо конфиденциальные сведения, кроме как в целях реализации Договора.</w:t>
      </w:r>
    </w:p>
    <w:p w:rsidR="00A32D4D" w:rsidRPr="00B00A21" w:rsidRDefault="00A32D4D" w:rsidP="001865AE">
      <w:pPr>
        <w:pStyle w:val="31"/>
        <w:widowControl/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rFonts w:ascii="Times New Roman" w:hAnsi="Times New Roman"/>
          <w:sz w:val="22"/>
          <w:szCs w:val="22"/>
        </w:rPr>
      </w:pPr>
      <w:r w:rsidRPr="00B00A21">
        <w:rPr>
          <w:rFonts w:ascii="Times New Roman" w:hAnsi="Times New Roman"/>
          <w:b/>
          <w:sz w:val="22"/>
          <w:szCs w:val="22"/>
        </w:rPr>
        <w:t>Генеральный подря</w:t>
      </w:r>
      <w:r w:rsidRPr="00B00A21">
        <w:rPr>
          <w:rFonts w:ascii="Times New Roman" w:hAnsi="Times New Roman"/>
          <w:sz w:val="22"/>
          <w:szCs w:val="22"/>
        </w:rPr>
        <w:t>дчик гарантирует, что выполнение Работ не нарушает исключительные права третьих лиц, в том числе: авторские, патентные и др.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lastRenderedPageBreak/>
        <w:t>Не считается разглашением условий настоящего Договора сообщение части его условий субподрядчикам, организациям авторского надзора и строительного контроля, надзорным органам Российской Федерации.</w:t>
      </w:r>
    </w:p>
    <w:p w:rsidR="00A32D4D" w:rsidRPr="00B00A21" w:rsidRDefault="00A32D4D" w:rsidP="00A32D4D">
      <w:pPr>
        <w:spacing w:line="240" w:lineRule="auto"/>
        <w:rPr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60" w:name="_Toc257618255"/>
      <w:bookmarkStart w:id="61" w:name="_Toc259685746"/>
      <w:r w:rsidRPr="00B00A21">
        <w:t>Разрешение споров</w:t>
      </w:r>
      <w:bookmarkEnd w:id="60"/>
      <w:bookmarkEnd w:id="61"/>
      <w:r w:rsidRPr="00B00A21">
        <w:t xml:space="preserve"> </w:t>
      </w:r>
    </w:p>
    <w:p w:rsidR="00BB0399" w:rsidRPr="00B00A21" w:rsidRDefault="00BB0399" w:rsidP="00BB0399"/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Все споры и разногласия, которые могут возникнуть между Сторонами из настоящего договора или в связи с ним, регулируются ими путем переговоров. В случае если в результате представителям сторон не удалось прийти к какому-либо соглашению, то к участию в переговорах привлекаются высшие должностные лица Сторон, в т.ч. руководители головных компаний.</w:t>
      </w:r>
    </w:p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Сторона, имеющая претензии, связанные с исполнением настоящего договора обязана направить другой стороне претензию. Применение претензионного порядка является обязательным. При этом претензии рассматриваются, и ответ на них направляется в течение 20 (двадцати) календарных дней, следующих за датой их поступления.</w:t>
      </w:r>
    </w:p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При не урегулировании споров и разногласий путем переговоров, а также применением претензионного порядка, они подлежат разрешению в Арбитражном суде </w:t>
      </w:r>
      <w:r w:rsidR="000A3EDD">
        <w:rPr>
          <w:sz w:val="22"/>
          <w:szCs w:val="22"/>
        </w:rPr>
        <w:t>……………..</w:t>
      </w:r>
      <w:r w:rsidRPr="00B00A21">
        <w:rPr>
          <w:sz w:val="22"/>
          <w:szCs w:val="22"/>
        </w:rPr>
        <w:t>.</w:t>
      </w:r>
    </w:p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color w:val="000000"/>
          <w:sz w:val="22"/>
          <w:szCs w:val="22"/>
        </w:rPr>
        <w:t xml:space="preserve">Настоящий договор будет толковаться, и исполняться, а споры, вытекающие из договора или связанные с ним, будут разрешаться в соответствии с </w:t>
      </w:r>
      <w:r w:rsidR="006C2DAC" w:rsidRPr="00B00A21">
        <w:rPr>
          <w:color w:val="000000"/>
          <w:sz w:val="22"/>
          <w:szCs w:val="22"/>
        </w:rPr>
        <w:t>законодательством РФ</w:t>
      </w:r>
      <w:r w:rsidRPr="00B00A21">
        <w:rPr>
          <w:color w:val="000000"/>
          <w:sz w:val="22"/>
          <w:szCs w:val="22"/>
        </w:rPr>
        <w:t>.</w:t>
      </w:r>
    </w:p>
    <w:p w:rsidR="00A32D4D" w:rsidRPr="00B00A21" w:rsidRDefault="00A32D4D" w:rsidP="00A32D4D">
      <w:pPr>
        <w:spacing w:line="240" w:lineRule="auto"/>
        <w:rPr>
          <w:color w:val="000000"/>
          <w:sz w:val="16"/>
          <w:szCs w:val="16"/>
        </w:rPr>
      </w:pPr>
    </w:p>
    <w:p w:rsidR="00A32D4D" w:rsidRPr="00B00A21" w:rsidRDefault="00BB0399" w:rsidP="00486A71">
      <w:pPr>
        <w:pStyle w:val="1"/>
      </w:pPr>
      <w:r w:rsidRPr="00B00A21">
        <w:t>Расторжение Договора</w:t>
      </w:r>
    </w:p>
    <w:p w:rsidR="00BB0399" w:rsidRPr="00B00A21" w:rsidRDefault="00BB0399" w:rsidP="00BB0399"/>
    <w:p w:rsidR="00A32D4D" w:rsidRPr="00B00A21" w:rsidRDefault="00A32D4D" w:rsidP="001865AE">
      <w:pPr>
        <w:widowControl w:val="0"/>
        <w:numPr>
          <w:ilvl w:val="1"/>
          <w:numId w:val="33"/>
        </w:numPr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bookmarkStart w:id="62" w:name="_Ref372380424"/>
      <w:r w:rsidRPr="00B00A21">
        <w:rPr>
          <w:b/>
          <w:sz w:val="22"/>
          <w:szCs w:val="22"/>
        </w:rPr>
        <w:t>Заказчик</w:t>
      </w:r>
      <w:r w:rsidRPr="00B00A21">
        <w:rPr>
          <w:sz w:val="22"/>
          <w:szCs w:val="22"/>
        </w:rPr>
        <w:t xml:space="preserve"> вправе в одностороннем порядке отказаться от исполнения настоящего Договора в случаях:</w:t>
      </w:r>
      <w:bookmarkEnd w:id="62"/>
    </w:p>
    <w:p w:rsidR="00A32D4D" w:rsidRPr="00B00A21" w:rsidRDefault="00695346" w:rsidP="001865AE">
      <w:pPr>
        <w:widowControl w:val="0"/>
        <w:numPr>
          <w:ilvl w:val="2"/>
          <w:numId w:val="33"/>
        </w:numPr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>
        <w:rPr>
          <w:sz w:val="22"/>
          <w:szCs w:val="22"/>
        </w:rPr>
        <w:t xml:space="preserve">Систематического </w:t>
      </w:r>
      <w:r w:rsidR="00A32D4D" w:rsidRPr="00B00A21">
        <w:rPr>
          <w:sz w:val="22"/>
          <w:szCs w:val="22"/>
        </w:rPr>
        <w:t>Несоблюдения качества выполнения работ и несоблюдения сроков выполнения работ по настоящему Договору, а также сроков реализации связанных с ним иных мероприятий, а именно:</w:t>
      </w:r>
    </w:p>
    <w:p w:rsidR="00A32D4D" w:rsidRPr="00B00A21" w:rsidRDefault="00A32D4D" w:rsidP="001865AE">
      <w:pPr>
        <w:autoSpaceDE w:val="0"/>
        <w:autoSpaceDN w:val="0"/>
        <w:adjustRightInd w:val="0"/>
        <w:spacing w:line="240" w:lineRule="auto"/>
        <w:ind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- задержки начала выполнения работ более чем на 60 (шестьдесят) календарных дней по причинам, не зависящим от </w:t>
      </w:r>
      <w:r w:rsidRPr="00B00A21">
        <w:rPr>
          <w:b/>
          <w:sz w:val="22"/>
          <w:szCs w:val="22"/>
        </w:rPr>
        <w:t>Заказчика;</w:t>
      </w:r>
    </w:p>
    <w:p w:rsidR="00A32D4D" w:rsidRPr="00B00A21" w:rsidRDefault="00A32D4D" w:rsidP="001865AE">
      <w:pPr>
        <w:autoSpaceDE w:val="0"/>
        <w:autoSpaceDN w:val="0"/>
        <w:adjustRightInd w:val="0"/>
        <w:spacing w:line="240" w:lineRule="auto"/>
        <w:ind w:firstLine="709"/>
        <w:rPr>
          <w:sz w:val="22"/>
          <w:szCs w:val="22"/>
        </w:rPr>
      </w:pPr>
      <w:r w:rsidRPr="00B00A21">
        <w:rPr>
          <w:sz w:val="22"/>
          <w:szCs w:val="22"/>
        </w:rPr>
        <w:t>- более пяти документально подтвержденных случаев отступлений от условий Договора, снижающих качество и надежность результатов работ;</w:t>
      </w:r>
    </w:p>
    <w:p w:rsidR="0091103F" w:rsidRPr="0091103F" w:rsidRDefault="00A32D4D" w:rsidP="00C120E7">
      <w:pPr>
        <w:autoSpaceDE w:val="0"/>
        <w:autoSpaceDN w:val="0"/>
        <w:adjustRightInd w:val="0"/>
        <w:spacing w:line="240" w:lineRule="auto"/>
        <w:ind w:firstLine="709"/>
        <w:rPr>
          <w:sz w:val="22"/>
          <w:szCs w:val="22"/>
        </w:rPr>
      </w:pPr>
      <w:r w:rsidRPr="00B00A21">
        <w:rPr>
          <w:sz w:val="22"/>
          <w:szCs w:val="22"/>
        </w:rPr>
        <w:t>- систематическое (более 5 раз</w:t>
      </w:r>
      <w:r w:rsidR="004D6CC5" w:rsidRPr="00B00A21">
        <w:rPr>
          <w:sz w:val="22"/>
          <w:szCs w:val="22"/>
        </w:rPr>
        <w:t xml:space="preserve"> на 30 календарных дней</w:t>
      </w:r>
      <w:r w:rsidRPr="00B00A21">
        <w:rPr>
          <w:sz w:val="22"/>
          <w:szCs w:val="22"/>
        </w:rPr>
        <w:t>), нарушения сроков</w:t>
      </w:r>
      <w:r w:rsidR="0091103F">
        <w:rPr>
          <w:sz w:val="22"/>
          <w:szCs w:val="22"/>
        </w:rPr>
        <w:t xml:space="preserve"> предусмотренных графиком работ;</w:t>
      </w:r>
    </w:p>
    <w:p w:rsidR="00A32D4D" w:rsidRPr="00B00A21" w:rsidRDefault="00A32D4D" w:rsidP="001865AE">
      <w:pPr>
        <w:widowControl w:val="0"/>
        <w:numPr>
          <w:ilvl w:val="2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Если в ходе исполнения договора </w:t>
      </w:r>
      <w:r w:rsidRPr="00B00A21">
        <w:rPr>
          <w:b/>
          <w:sz w:val="22"/>
          <w:szCs w:val="22"/>
        </w:rPr>
        <w:t>Генеральный подрядчик</w:t>
      </w:r>
      <w:r w:rsidRPr="00B00A21">
        <w:rPr>
          <w:sz w:val="22"/>
          <w:szCs w:val="22"/>
        </w:rPr>
        <w:t xml:space="preserve"> утратил право на выполнение работ по настоящему договору в связи с отсутствием (аннулированием, приостановлением, истечением срока действия) документов, дающих право </w:t>
      </w:r>
      <w:r w:rsidRPr="00B00A21">
        <w:rPr>
          <w:b/>
          <w:sz w:val="22"/>
          <w:szCs w:val="22"/>
        </w:rPr>
        <w:t>Генеральному подрядчику</w:t>
      </w:r>
      <w:r w:rsidRPr="00B00A21">
        <w:rPr>
          <w:sz w:val="22"/>
          <w:szCs w:val="22"/>
        </w:rPr>
        <w:t xml:space="preserve"> в соответствии с законодательством Российской Федерации выполнять работы, предусмотренные настоящим Договором;</w:t>
      </w:r>
    </w:p>
    <w:p w:rsidR="00A32D4D" w:rsidRDefault="00A32D4D" w:rsidP="001865AE">
      <w:pPr>
        <w:widowControl w:val="0"/>
        <w:numPr>
          <w:ilvl w:val="2"/>
          <w:numId w:val="33"/>
        </w:numPr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Нарушения требований охраны труда, охраны окружающей среды, повлекших за собой чрезвычайную экологическую ситуацию, ведущую к экологическому ущербу.</w:t>
      </w:r>
    </w:p>
    <w:p w:rsidR="00C120E7" w:rsidRPr="00B00A21" w:rsidRDefault="00C120E7" w:rsidP="00C120E7">
      <w:pPr>
        <w:widowControl w:val="0"/>
        <w:numPr>
          <w:ilvl w:val="2"/>
          <w:numId w:val="33"/>
        </w:numPr>
        <w:spacing w:line="240" w:lineRule="auto"/>
        <w:rPr>
          <w:sz w:val="22"/>
          <w:szCs w:val="22"/>
        </w:rPr>
      </w:pPr>
      <w:r w:rsidRPr="00C120E7">
        <w:rPr>
          <w:sz w:val="22"/>
          <w:szCs w:val="22"/>
        </w:rPr>
        <w:t>в случае возникновения у Генерального подрядчика признаков несостоятельности(банкротства) и и/или поступления в суд заявления о признании Генерального подрядчика несостоятельным(банкротом).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bookmarkStart w:id="63" w:name="_Ref372380409"/>
      <w:r w:rsidRPr="00B00A21">
        <w:rPr>
          <w:sz w:val="22"/>
          <w:szCs w:val="22"/>
        </w:rPr>
        <w:t xml:space="preserve">Решение </w:t>
      </w:r>
      <w:r w:rsidRPr="00B00A21">
        <w:rPr>
          <w:b/>
          <w:sz w:val="22"/>
          <w:szCs w:val="22"/>
        </w:rPr>
        <w:t>Заказчика</w:t>
      </w:r>
      <w:r w:rsidRPr="00B00A21">
        <w:rPr>
          <w:sz w:val="22"/>
          <w:szCs w:val="22"/>
        </w:rPr>
        <w:t xml:space="preserve"> об одностороннем отказе от исполнения настоящего договора в течение </w:t>
      </w:r>
      <w:r w:rsidR="00AA2F3B" w:rsidRPr="00B00A21">
        <w:rPr>
          <w:sz w:val="22"/>
          <w:szCs w:val="22"/>
        </w:rPr>
        <w:t>30</w:t>
      </w:r>
      <w:r w:rsidRPr="00B00A21">
        <w:rPr>
          <w:sz w:val="22"/>
          <w:szCs w:val="22"/>
        </w:rPr>
        <w:t xml:space="preserve"> (</w:t>
      </w:r>
      <w:r w:rsidR="00AA2F3B" w:rsidRPr="00B00A21">
        <w:rPr>
          <w:sz w:val="22"/>
          <w:szCs w:val="22"/>
        </w:rPr>
        <w:t>т</w:t>
      </w:r>
      <w:r w:rsidR="000C4809" w:rsidRPr="00B00A21">
        <w:rPr>
          <w:sz w:val="22"/>
          <w:szCs w:val="22"/>
        </w:rPr>
        <w:t>р</w:t>
      </w:r>
      <w:r w:rsidR="00AA2F3B" w:rsidRPr="00B00A21">
        <w:rPr>
          <w:sz w:val="22"/>
          <w:szCs w:val="22"/>
        </w:rPr>
        <w:t>идцати</w:t>
      </w:r>
      <w:r w:rsidRPr="00B00A21">
        <w:rPr>
          <w:sz w:val="22"/>
          <w:szCs w:val="22"/>
        </w:rPr>
        <w:t xml:space="preserve">) календарных  дней со дня принятия такого решения направляется </w:t>
      </w:r>
      <w:r w:rsidRPr="00B00A21">
        <w:rPr>
          <w:b/>
          <w:sz w:val="22"/>
          <w:szCs w:val="22"/>
        </w:rPr>
        <w:t>Генеральному подрядчику</w:t>
      </w:r>
      <w:r w:rsidRPr="00B00A21">
        <w:rPr>
          <w:sz w:val="22"/>
          <w:szCs w:val="22"/>
        </w:rPr>
        <w:t xml:space="preserve">, и настоящий договор считается расторгнутым с момента получения </w:t>
      </w:r>
      <w:r w:rsidRPr="00B00A21">
        <w:rPr>
          <w:b/>
          <w:sz w:val="22"/>
          <w:szCs w:val="22"/>
        </w:rPr>
        <w:t>Генеральным подрядчиком</w:t>
      </w:r>
      <w:r w:rsidRPr="00B00A21">
        <w:rPr>
          <w:sz w:val="22"/>
          <w:szCs w:val="22"/>
        </w:rPr>
        <w:t xml:space="preserve"> указанного решения.</w:t>
      </w:r>
      <w:bookmarkEnd w:id="63"/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В письме, направляемом </w:t>
      </w:r>
      <w:r w:rsidRPr="00B00A21">
        <w:rPr>
          <w:b/>
          <w:sz w:val="22"/>
          <w:szCs w:val="22"/>
        </w:rPr>
        <w:t>Генеральному подрядчику,  Заказчик</w:t>
      </w:r>
      <w:r w:rsidRPr="00B00A21">
        <w:rPr>
          <w:sz w:val="22"/>
          <w:szCs w:val="22"/>
        </w:rPr>
        <w:t xml:space="preserve"> вправе предусмотреть, в том числе порядок передачи строительной площадки, работ, документации по Договору, материалов и оборудования, поставленного на строительную площадку для целей строительства Объекта (в том числе смонтированного на момент остановки работ, находящегося на складе </w:t>
      </w:r>
      <w:r w:rsidRPr="00B00A21">
        <w:rPr>
          <w:b/>
          <w:sz w:val="22"/>
          <w:szCs w:val="22"/>
        </w:rPr>
        <w:t>Генерального  подрядчика</w:t>
      </w:r>
      <w:r w:rsidRPr="00B00A21">
        <w:rPr>
          <w:sz w:val="22"/>
          <w:szCs w:val="22"/>
        </w:rPr>
        <w:t>, находящегося на стадии изготовления), а также и иные положения.</w:t>
      </w:r>
    </w:p>
    <w:p w:rsidR="00A32D4D" w:rsidRPr="00B00A21" w:rsidRDefault="00A32D4D" w:rsidP="001865AE">
      <w:pPr>
        <w:numPr>
          <w:ilvl w:val="1"/>
          <w:numId w:val="33"/>
        </w:numPr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В течение 15 календарных дней с даты получения письма, указанного в п. </w:t>
      </w:r>
      <w:r w:rsidR="00C777C5">
        <w:fldChar w:fldCharType="begin"/>
      </w:r>
      <w:r w:rsidR="00C777C5">
        <w:instrText xml:space="preserve"> REF _Ref372380409 \r \h  \* MERGEFORMAT </w:instrText>
      </w:r>
      <w:r w:rsidR="00C777C5">
        <w:fldChar w:fldCharType="separate"/>
      </w:r>
      <w:r w:rsidR="000A3EDD" w:rsidRPr="000A3EDD">
        <w:rPr>
          <w:sz w:val="22"/>
          <w:szCs w:val="22"/>
        </w:rPr>
        <w:t>22.2</w:t>
      </w:r>
      <w:r w:rsidR="00C777C5">
        <w:fldChar w:fldCharType="end"/>
      </w:r>
      <w:r w:rsidRPr="00B00A21">
        <w:rPr>
          <w:sz w:val="22"/>
          <w:szCs w:val="22"/>
        </w:rPr>
        <w:t xml:space="preserve"> настоящего договора, </w:t>
      </w:r>
      <w:r w:rsidRPr="00B00A21">
        <w:rPr>
          <w:b/>
          <w:sz w:val="22"/>
          <w:szCs w:val="22"/>
        </w:rPr>
        <w:t>Генеральный подрядчик</w:t>
      </w:r>
      <w:r w:rsidRPr="00B00A21">
        <w:rPr>
          <w:sz w:val="22"/>
          <w:szCs w:val="22"/>
        </w:rPr>
        <w:t xml:space="preserve"> обязан передать </w:t>
      </w:r>
      <w:r w:rsidRPr="00B00A21">
        <w:rPr>
          <w:b/>
          <w:sz w:val="22"/>
          <w:szCs w:val="22"/>
        </w:rPr>
        <w:t>Заказчику</w:t>
      </w:r>
      <w:r w:rsidRPr="00B00A21">
        <w:rPr>
          <w:sz w:val="22"/>
          <w:szCs w:val="22"/>
        </w:rPr>
        <w:t xml:space="preserve"> по акту приема-передачи строительную площадку, с соблюдением требований предусмотренных соответствующими указаниями </w:t>
      </w:r>
      <w:r w:rsidRPr="00B00A21">
        <w:rPr>
          <w:b/>
          <w:sz w:val="22"/>
          <w:szCs w:val="22"/>
        </w:rPr>
        <w:t>Заказчика.</w:t>
      </w:r>
    </w:p>
    <w:p w:rsidR="00A32D4D" w:rsidRPr="00B00A21" w:rsidRDefault="00A32D4D" w:rsidP="001865AE">
      <w:pPr>
        <w:numPr>
          <w:ilvl w:val="1"/>
          <w:numId w:val="33"/>
        </w:numPr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В случае расторжения договора по основаниям, предусмотренным п. </w:t>
      </w:r>
      <w:r w:rsidR="00A35215">
        <w:rPr>
          <w:sz w:val="22"/>
          <w:szCs w:val="22"/>
        </w:rPr>
        <w:fldChar w:fldCharType="begin"/>
      </w:r>
      <w:r w:rsidR="000A3EDD">
        <w:rPr>
          <w:sz w:val="22"/>
          <w:szCs w:val="22"/>
        </w:rPr>
        <w:instrText xml:space="preserve"> REF _Ref372380174 \r \h </w:instrText>
      </w:r>
      <w:r w:rsidR="00A35215">
        <w:rPr>
          <w:sz w:val="22"/>
          <w:szCs w:val="22"/>
        </w:rPr>
      </w:r>
      <w:r w:rsidR="00A35215">
        <w:rPr>
          <w:sz w:val="22"/>
          <w:szCs w:val="22"/>
        </w:rPr>
        <w:fldChar w:fldCharType="separate"/>
      </w:r>
      <w:r w:rsidR="000A3EDD">
        <w:rPr>
          <w:sz w:val="22"/>
          <w:szCs w:val="22"/>
        </w:rPr>
        <w:t>23.1</w:t>
      </w:r>
      <w:r w:rsidR="00A35215">
        <w:rPr>
          <w:sz w:val="22"/>
          <w:szCs w:val="22"/>
        </w:rPr>
        <w:fldChar w:fldCharType="end"/>
      </w:r>
      <w:r w:rsidRPr="00B00A21">
        <w:rPr>
          <w:sz w:val="22"/>
          <w:szCs w:val="22"/>
        </w:rPr>
        <w:t xml:space="preserve"> настоящего договора, </w:t>
      </w:r>
      <w:r w:rsidRPr="00B00A21">
        <w:rPr>
          <w:b/>
          <w:sz w:val="22"/>
          <w:szCs w:val="22"/>
        </w:rPr>
        <w:t>Генеральному подрядчику</w:t>
      </w:r>
      <w:r w:rsidRPr="00B00A21">
        <w:rPr>
          <w:sz w:val="22"/>
          <w:szCs w:val="22"/>
        </w:rPr>
        <w:t xml:space="preserve"> могут быть возмещены только расходы, фактически </w:t>
      </w:r>
      <w:r w:rsidRPr="00B00A21">
        <w:rPr>
          <w:sz w:val="22"/>
          <w:szCs w:val="22"/>
        </w:rPr>
        <w:lastRenderedPageBreak/>
        <w:t>понесенные им в связи с выполнением настоящего договора до дня его расторжения, если они документально подтверждены.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bookmarkStart w:id="64" w:name="_Ref372380451"/>
      <w:r w:rsidRPr="00B00A21">
        <w:rPr>
          <w:sz w:val="22"/>
          <w:szCs w:val="22"/>
        </w:rPr>
        <w:t xml:space="preserve">При расторжении договора по основаниям, предусмотренным п. </w:t>
      </w:r>
      <w:r w:rsidR="00C777C5">
        <w:fldChar w:fldCharType="begin"/>
      </w:r>
      <w:r w:rsidR="00C777C5">
        <w:instrText xml:space="preserve"> REF _Ref372380424 \r \h  \* MERGEFORMAT </w:instrText>
      </w:r>
      <w:r w:rsidR="00C777C5">
        <w:fldChar w:fldCharType="separate"/>
      </w:r>
      <w:r w:rsidR="000A3EDD" w:rsidRPr="000A3EDD">
        <w:rPr>
          <w:sz w:val="22"/>
          <w:szCs w:val="22"/>
        </w:rPr>
        <w:t>22.1</w:t>
      </w:r>
      <w:r w:rsidR="00C777C5">
        <w:fldChar w:fldCharType="end"/>
      </w:r>
      <w:r w:rsidR="008A3E5C" w:rsidRPr="00B00A21">
        <w:rPr>
          <w:sz w:val="22"/>
          <w:szCs w:val="22"/>
        </w:rPr>
        <w:t xml:space="preserve"> </w:t>
      </w:r>
      <w:r w:rsidRPr="00B00A21">
        <w:rPr>
          <w:sz w:val="22"/>
          <w:szCs w:val="22"/>
        </w:rPr>
        <w:t xml:space="preserve">настоящего договора, </w:t>
      </w:r>
      <w:r w:rsidRPr="00B00A21">
        <w:rPr>
          <w:b/>
          <w:sz w:val="22"/>
          <w:szCs w:val="22"/>
        </w:rPr>
        <w:t>Заказчи</w:t>
      </w:r>
      <w:r w:rsidRPr="00B00A21">
        <w:rPr>
          <w:sz w:val="22"/>
          <w:szCs w:val="22"/>
        </w:rPr>
        <w:t>к осуществляет следующую компенсацию расходов в следующем порядке:</w:t>
      </w:r>
      <w:bookmarkEnd w:id="64"/>
    </w:p>
    <w:p w:rsidR="00A32D4D" w:rsidRPr="00B00A21" w:rsidRDefault="00A32D4D" w:rsidP="001865AE">
      <w:pPr>
        <w:numPr>
          <w:ilvl w:val="2"/>
          <w:numId w:val="33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Полностью выполненные и принятые работы оплачиваются в порядке, предусмотренном настоящим договором</w:t>
      </w:r>
      <w:r w:rsidR="004D6CC5" w:rsidRPr="00B00A21">
        <w:rPr>
          <w:sz w:val="22"/>
          <w:szCs w:val="22"/>
        </w:rPr>
        <w:t xml:space="preserve"> с </w:t>
      </w:r>
      <w:r w:rsidR="00B00A21" w:rsidRPr="00B00A21">
        <w:rPr>
          <w:sz w:val="22"/>
          <w:szCs w:val="22"/>
        </w:rPr>
        <w:t xml:space="preserve">учетом </w:t>
      </w:r>
      <w:r w:rsidR="0013669A" w:rsidRPr="00B00A21">
        <w:rPr>
          <w:sz w:val="22"/>
          <w:szCs w:val="22"/>
        </w:rPr>
        <w:t>резерва</w:t>
      </w:r>
      <w:r w:rsidRPr="00B00A21">
        <w:rPr>
          <w:sz w:val="22"/>
          <w:szCs w:val="22"/>
        </w:rPr>
        <w:t>;</w:t>
      </w:r>
    </w:p>
    <w:p w:rsidR="00A32D4D" w:rsidRPr="00B00A21" w:rsidRDefault="00A32D4D" w:rsidP="001865AE">
      <w:pPr>
        <w:numPr>
          <w:ilvl w:val="2"/>
          <w:numId w:val="33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Частично выполненные работ оплачиваются в размере стоимости фактически выполненной </w:t>
      </w:r>
      <w:r w:rsidR="00640FDC" w:rsidRPr="00B00A21">
        <w:rPr>
          <w:sz w:val="22"/>
          <w:szCs w:val="22"/>
        </w:rPr>
        <w:t xml:space="preserve">и принятой </w:t>
      </w:r>
      <w:r w:rsidR="00640FDC" w:rsidRPr="00B00A21">
        <w:rPr>
          <w:b/>
          <w:sz w:val="22"/>
          <w:szCs w:val="22"/>
        </w:rPr>
        <w:t>Заказчиком</w:t>
      </w:r>
      <w:r w:rsidR="00640FDC" w:rsidRPr="00B00A21">
        <w:rPr>
          <w:sz w:val="22"/>
          <w:szCs w:val="22"/>
        </w:rPr>
        <w:t xml:space="preserve"> </w:t>
      </w:r>
      <w:r w:rsidRPr="00B00A21">
        <w:rPr>
          <w:sz w:val="22"/>
          <w:szCs w:val="22"/>
        </w:rPr>
        <w:t>части работ; стоимость выполненной части работ определяется по цене за физическую единицу измерения работ, приведенную  в проектно-сметной документации;</w:t>
      </w:r>
    </w:p>
    <w:p w:rsidR="00A32D4D" w:rsidRPr="00B00A21" w:rsidRDefault="00A32D4D" w:rsidP="001865AE">
      <w:pPr>
        <w:numPr>
          <w:ilvl w:val="2"/>
          <w:numId w:val="33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Порядок и размер компенсации за материалы и оборудование, приобретенные </w:t>
      </w:r>
      <w:r w:rsidRPr="00B00A21">
        <w:rPr>
          <w:b/>
          <w:sz w:val="22"/>
          <w:szCs w:val="22"/>
        </w:rPr>
        <w:t xml:space="preserve">Генеральным подрядчиком </w:t>
      </w:r>
      <w:r w:rsidRPr="00B00A21">
        <w:rPr>
          <w:sz w:val="22"/>
          <w:szCs w:val="22"/>
        </w:rPr>
        <w:t>в рамках исполнения своих обязательств по настоящему договору определяется на основании соответствующего соглашения сторон.</w:t>
      </w:r>
    </w:p>
    <w:p w:rsidR="00A32D4D" w:rsidRPr="00B00A21" w:rsidRDefault="00A32D4D" w:rsidP="001865AE">
      <w:pPr>
        <w:numPr>
          <w:ilvl w:val="2"/>
          <w:numId w:val="33"/>
        </w:numPr>
        <w:autoSpaceDE w:val="0"/>
        <w:autoSpaceDN w:val="0"/>
        <w:adjustRightInd w:val="0"/>
        <w:spacing w:line="240" w:lineRule="auto"/>
        <w:ind w:left="0" w:firstLine="709"/>
        <w:rPr>
          <w:b/>
          <w:sz w:val="22"/>
          <w:szCs w:val="22"/>
        </w:rPr>
      </w:pPr>
      <w:r w:rsidRPr="00B00A21">
        <w:rPr>
          <w:sz w:val="22"/>
          <w:szCs w:val="22"/>
        </w:rPr>
        <w:t xml:space="preserve">При досрочном расторжении договора </w:t>
      </w:r>
      <w:r w:rsidR="004D6CC5" w:rsidRPr="00B00A21">
        <w:rPr>
          <w:sz w:val="22"/>
          <w:szCs w:val="22"/>
        </w:rPr>
        <w:t xml:space="preserve">по </w:t>
      </w:r>
      <w:r w:rsidRPr="00B00A21">
        <w:rPr>
          <w:sz w:val="22"/>
          <w:szCs w:val="22"/>
        </w:rPr>
        <w:t xml:space="preserve">основанию </w:t>
      </w:r>
      <w:r w:rsidR="004D6CC5" w:rsidRPr="00B00A21">
        <w:rPr>
          <w:sz w:val="22"/>
          <w:szCs w:val="22"/>
        </w:rPr>
        <w:t xml:space="preserve">п. </w:t>
      </w:r>
      <w:r w:rsidR="00A35215">
        <w:rPr>
          <w:sz w:val="22"/>
          <w:szCs w:val="22"/>
        </w:rPr>
        <w:fldChar w:fldCharType="begin"/>
      </w:r>
      <w:r w:rsidR="000A3EDD">
        <w:rPr>
          <w:sz w:val="22"/>
          <w:szCs w:val="22"/>
        </w:rPr>
        <w:instrText xml:space="preserve"> REF _Ref372380424 \r \h </w:instrText>
      </w:r>
      <w:r w:rsidR="00A35215">
        <w:rPr>
          <w:sz w:val="22"/>
          <w:szCs w:val="22"/>
        </w:rPr>
      </w:r>
      <w:r w:rsidR="00A35215">
        <w:rPr>
          <w:sz w:val="22"/>
          <w:szCs w:val="22"/>
        </w:rPr>
        <w:fldChar w:fldCharType="separate"/>
      </w:r>
      <w:r w:rsidR="000A3EDD">
        <w:rPr>
          <w:sz w:val="22"/>
          <w:szCs w:val="22"/>
        </w:rPr>
        <w:t>22.1</w:t>
      </w:r>
      <w:r w:rsidR="00A35215">
        <w:rPr>
          <w:sz w:val="22"/>
          <w:szCs w:val="22"/>
        </w:rPr>
        <w:fldChar w:fldCharType="end"/>
      </w:r>
      <w:r w:rsidR="004D6CC5" w:rsidRPr="00B00A21">
        <w:rPr>
          <w:sz w:val="22"/>
          <w:szCs w:val="22"/>
        </w:rPr>
        <w:t xml:space="preserve">. </w:t>
      </w:r>
      <w:r w:rsidRPr="00B00A21">
        <w:rPr>
          <w:sz w:val="22"/>
          <w:szCs w:val="22"/>
        </w:rPr>
        <w:t>никакие дополнительные платежи, кроме указанных в</w:t>
      </w:r>
      <w:r w:rsidRPr="00B00A21">
        <w:rPr>
          <w:b/>
          <w:sz w:val="22"/>
          <w:szCs w:val="22"/>
        </w:rPr>
        <w:t xml:space="preserve"> </w:t>
      </w:r>
      <w:r w:rsidRPr="00B00A21">
        <w:rPr>
          <w:sz w:val="22"/>
          <w:szCs w:val="22"/>
        </w:rPr>
        <w:t xml:space="preserve">п. </w:t>
      </w:r>
      <w:r w:rsidR="00C777C5">
        <w:fldChar w:fldCharType="begin"/>
      </w:r>
      <w:r w:rsidR="00C777C5">
        <w:instrText xml:space="preserve"> REF _Ref372380451 \r \h  \* MERGEFORMAT </w:instrText>
      </w:r>
      <w:r w:rsidR="00C777C5">
        <w:fldChar w:fldCharType="separate"/>
      </w:r>
      <w:r w:rsidR="000A3EDD" w:rsidRPr="000A3EDD">
        <w:rPr>
          <w:sz w:val="22"/>
          <w:szCs w:val="22"/>
        </w:rPr>
        <w:t>22.6</w:t>
      </w:r>
      <w:r w:rsidR="00C777C5">
        <w:fldChar w:fldCharType="end"/>
      </w:r>
      <w:r w:rsidRPr="00B00A21">
        <w:rPr>
          <w:sz w:val="22"/>
          <w:szCs w:val="22"/>
        </w:rPr>
        <w:t xml:space="preserve"> </w:t>
      </w:r>
      <w:r w:rsidRPr="00B00A21">
        <w:rPr>
          <w:b/>
          <w:sz w:val="22"/>
          <w:szCs w:val="22"/>
        </w:rPr>
        <w:t>Заказчик</w:t>
      </w:r>
      <w:r w:rsidRPr="00B00A21">
        <w:rPr>
          <w:sz w:val="22"/>
          <w:szCs w:val="22"/>
        </w:rPr>
        <w:t xml:space="preserve"> не производит. </w:t>
      </w:r>
      <w:r w:rsidRPr="00B00A21">
        <w:rPr>
          <w:b/>
          <w:sz w:val="22"/>
          <w:szCs w:val="22"/>
        </w:rPr>
        <w:t>Заказчик</w:t>
      </w:r>
      <w:r w:rsidRPr="00B00A21">
        <w:rPr>
          <w:sz w:val="22"/>
          <w:szCs w:val="22"/>
        </w:rPr>
        <w:t xml:space="preserve"> не компенсирует </w:t>
      </w:r>
      <w:r w:rsidRPr="00B00A21">
        <w:rPr>
          <w:b/>
          <w:sz w:val="22"/>
          <w:szCs w:val="22"/>
        </w:rPr>
        <w:t>Генеральному подрядчику</w:t>
      </w:r>
      <w:r w:rsidRPr="00B00A21">
        <w:rPr>
          <w:sz w:val="22"/>
          <w:szCs w:val="22"/>
        </w:rPr>
        <w:t xml:space="preserve"> расходы, связанные с подготовкой к выполнению работ по настоящему договору, в том числе расходы по перебазированию техники, найму персонала и оплате труда, получению необходимых разрешений и лицензий. Также не подлежит компенсации упущенная выгода </w:t>
      </w:r>
      <w:r w:rsidRPr="00B00A21">
        <w:rPr>
          <w:b/>
          <w:sz w:val="22"/>
          <w:szCs w:val="22"/>
        </w:rPr>
        <w:t>Генерального  подрядчика.</w:t>
      </w:r>
    </w:p>
    <w:p w:rsidR="00A32D4D" w:rsidRPr="00B00A21" w:rsidRDefault="00A32D4D" w:rsidP="001865AE">
      <w:pPr>
        <w:numPr>
          <w:ilvl w:val="1"/>
          <w:numId w:val="33"/>
        </w:numPr>
        <w:autoSpaceDE w:val="0"/>
        <w:autoSpaceDN w:val="0"/>
        <w:adjustRightInd w:val="0"/>
        <w:spacing w:line="240" w:lineRule="auto"/>
        <w:ind w:left="0" w:firstLine="709"/>
        <w:rPr>
          <w:sz w:val="22"/>
          <w:szCs w:val="22"/>
        </w:rPr>
      </w:pPr>
      <w:r w:rsidRPr="00B00A21">
        <w:rPr>
          <w:b/>
          <w:sz w:val="22"/>
          <w:szCs w:val="22"/>
        </w:rPr>
        <w:t>Генеральный подрядчик</w:t>
      </w:r>
      <w:r w:rsidRPr="00B00A21">
        <w:rPr>
          <w:sz w:val="22"/>
          <w:szCs w:val="22"/>
        </w:rPr>
        <w:t xml:space="preserve"> имеет право в одностороннем порядке расторгнуть настоящий договор путем направления соответствующего уведомления за 30 (тридцать) дней до предполагаемой даты расторжения договора в следующих случаях:</w:t>
      </w:r>
    </w:p>
    <w:p w:rsidR="00A32D4D" w:rsidRPr="00B00A21" w:rsidRDefault="00A32D4D" w:rsidP="001865AE">
      <w:pPr>
        <w:numPr>
          <w:ilvl w:val="2"/>
          <w:numId w:val="33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0" w:firstLine="709"/>
        <w:textAlignment w:val="baseline"/>
        <w:rPr>
          <w:color w:val="FF0000"/>
          <w:sz w:val="22"/>
          <w:szCs w:val="22"/>
        </w:rPr>
      </w:pPr>
      <w:r w:rsidRPr="00B00A21">
        <w:rPr>
          <w:sz w:val="22"/>
          <w:szCs w:val="22"/>
        </w:rPr>
        <w:t xml:space="preserve">Неоднократного (более 5  раз) нарушения </w:t>
      </w:r>
      <w:r w:rsidRPr="00B00A21">
        <w:rPr>
          <w:b/>
          <w:sz w:val="22"/>
          <w:szCs w:val="22"/>
        </w:rPr>
        <w:t>Заказчиком</w:t>
      </w:r>
      <w:r w:rsidRPr="00B00A21">
        <w:rPr>
          <w:sz w:val="22"/>
          <w:szCs w:val="22"/>
        </w:rPr>
        <w:t xml:space="preserve"> сроков оплаты выполненных работ более чем на 30 (тридцать) дней, о чем должно быть письменно заявлено </w:t>
      </w:r>
      <w:r w:rsidRPr="00B00A21">
        <w:rPr>
          <w:b/>
          <w:sz w:val="22"/>
          <w:szCs w:val="22"/>
        </w:rPr>
        <w:t>Генеральным подрядчиком</w:t>
      </w:r>
      <w:r w:rsidRPr="00B00A21">
        <w:rPr>
          <w:sz w:val="22"/>
          <w:szCs w:val="22"/>
        </w:rPr>
        <w:t xml:space="preserve"> в течение 10 (десяти) календарных дней с момента такого нарушения </w:t>
      </w:r>
      <w:r w:rsidRPr="00B00A21">
        <w:rPr>
          <w:b/>
          <w:sz w:val="22"/>
          <w:szCs w:val="22"/>
        </w:rPr>
        <w:t>Заказчика.</w:t>
      </w:r>
      <w:r w:rsidRPr="00B00A21">
        <w:rPr>
          <w:sz w:val="22"/>
          <w:szCs w:val="22"/>
        </w:rPr>
        <w:t xml:space="preserve"> В случае если указанное уведомление </w:t>
      </w:r>
      <w:r w:rsidRPr="00B00A21">
        <w:rPr>
          <w:b/>
          <w:sz w:val="22"/>
          <w:szCs w:val="22"/>
        </w:rPr>
        <w:t>Генеральным подрядчиком</w:t>
      </w:r>
      <w:r w:rsidRPr="00B00A21">
        <w:rPr>
          <w:sz w:val="22"/>
          <w:szCs w:val="22"/>
        </w:rPr>
        <w:t xml:space="preserve"> не было направлено, то он не может ссылаться на факты срыва сроков оплаты в целях применения данной статьи договора;</w:t>
      </w:r>
    </w:p>
    <w:p w:rsidR="00A32D4D" w:rsidRPr="00B00A21" w:rsidRDefault="00A32D4D" w:rsidP="001865AE">
      <w:pPr>
        <w:numPr>
          <w:ilvl w:val="2"/>
          <w:numId w:val="33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0"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В иных случаях, предусмотренных действующим законодательством РФ.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0"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Стороны производят взаимные расчеты в течение 15 (пятнадцати) календарных дней с момента расторжения договора.</w:t>
      </w:r>
    </w:p>
    <w:p w:rsidR="00A32D4D" w:rsidRPr="00B00A21" w:rsidRDefault="00A32D4D" w:rsidP="00A32D4D">
      <w:pPr>
        <w:spacing w:line="240" w:lineRule="auto"/>
        <w:rPr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65" w:name="_Toc257618257"/>
      <w:bookmarkStart w:id="66" w:name="_Toc259685748"/>
      <w:r w:rsidRPr="00B00A21">
        <w:t>Обстоятельства непреодолимой силы</w:t>
      </w:r>
      <w:bookmarkEnd w:id="65"/>
      <w:bookmarkEnd w:id="66"/>
    </w:p>
    <w:p w:rsidR="00BB0399" w:rsidRPr="00B00A21" w:rsidRDefault="00BB0399" w:rsidP="00BB0399"/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0" w:firstLine="709"/>
        <w:textAlignment w:val="baseline"/>
        <w:rPr>
          <w:sz w:val="22"/>
          <w:szCs w:val="22"/>
        </w:rPr>
      </w:pPr>
      <w:bookmarkStart w:id="67" w:name="_Ref372380174"/>
      <w:r w:rsidRPr="00B00A21">
        <w:rPr>
          <w:sz w:val="22"/>
          <w:szCs w:val="22"/>
        </w:rPr>
        <w:t>Ни одна из сторон не несет ответственности за полное или частичное невыполнение своих обязательств по настоящему Договору, если она может доказать, что:</w:t>
      </w:r>
      <w:bookmarkEnd w:id="67"/>
    </w:p>
    <w:p w:rsidR="00A32D4D" w:rsidRPr="00B00A21" w:rsidRDefault="00A32D4D" w:rsidP="001865AE">
      <w:pPr>
        <w:tabs>
          <w:tab w:val="left" w:pos="1134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- неисполнение обязательств вызвано независящими от нее чрезвычайными и непредотвратимыми при данных условиях причинами;</w:t>
      </w:r>
    </w:p>
    <w:p w:rsidR="00A32D4D" w:rsidRPr="00B00A21" w:rsidRDefault="00A32D4D" w:rsidP="001865AE">
      <w:pPr>
        <w:tabs>
          <w:tab w:val="left" w:pos="1134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- в момент заключения настоящего Договора она не могла с уверенностью предвидеть возникновение таких обстоятельств и их последствий, а также их воздействие на выполнение обязательств по настоящему Договору;</w:t>
      </w:r>
    </w:p>
    <w:p w:rsidR="00A32D4D" w:rsidRPr="00B00A21" w:rsidRDefault="00A32D4D" w:rsidP="001865AE">
      <w:pPr>
        <w:tabs>
          <w:tab w:val="left" w:pos="1134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- она не могла избежать или преодолеть эти обстоятельства или, по крайней мере, их последствия.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0" w:firstLine="709"/>
        <w:textAlignment w:val="baseline"/>
        <w:rPr>
          <w:sz w:val="22"/>
          <w:szCs w:val="22"/>
        </w:rPr>
      </w:pPr>
      <w:bookmarkStart w:id="68" w:name="_Ref372380192"/>
      <w:r w:rsidRPr="00B00A21">
        <w:rPr>
          <w:sz w:val="22"/>
          <w:szCs w:val="22"/>
        </w:rPr>
        <w:t xml:space="preserve">Обстоятельства, указанные в п. </w:t>
      </w:r>
      <w:r w:rsidR="00C777C5">
        <w:fldChar w:fldCharType="begin"/>
      </w:r>
      <w:r w:rsidR="00C777C5">
        <w:instrText xml:space="preserve"> REF _Ref372380174 \r \h  \* MERGEFORMAT </w:instrText>
      </w:r>
      <w:r w:rsidR="00C777C5">
        <w:fldChar w:fldCharType="separate"/>
      </w:r>
      <w:r w:rsidR="000A3EDD" w:rsidRPr="000A3EDD">
        <w:rPr>
          <w:sz w:val="22"/>
          <w:szCs w:val="22"/>
        </w:rPr>
        <w:t>23.1</w:t>
      </w:r>
      <w:r w:rsidR="00C777C5">
        <w:fldChar w:fldCharType="end"/>
      </w:r>
      <w:r w:rsidRPr="00B00A21">
        <w:rPr>
          <w:sz w:val="22"/>
          <w:szCs w:val="22"/>
        </w:rPr>
        <w:t xml:space="preserve">  настоящего договора, могут быть вызваны следующими событиями, в т.ч.:</w:t>
      </w:r>
      <w:bookmarkEnd w:id="68"/>
    </w:p>
    <w:p w:rsidR="00A32D4D" w:rsidRPr="00B00A21" w:rsidRDefault="00A32D4D" w:rsidP="001865AE">
      <w:pPr>
        <w:tabs>
          <w:tab w:val="left" w:pos="1110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- военные действия (объявленные и необъявленные), гражданская война, перевороты и революции, акты пиратства и саботажа;</w:t>
      </w:r>
    </w:p>
    <w:p w:rsidR="00A32D4D" w:rsidRPr="00B00A21" w:rsidRDefault="00A32D4D" w:rsidP="001865AE">
      <w:pPr>
        <w:tabs>
          <w:tab w:val="left" w:pos="1110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- природные бедствия, как сильные штормы, циклоны, землетрясения, приливы, наводнения, разрушения молнией;</w:t>
      </w:r>
    </w:p>
    <w:p w:rsidR="00A32D4D" w:rsidRPr="00B00A21" w:rsidRDefault="00A32D4D" w:rsidP="001865AE">
      <w:pPr>
        <w:tabs>
          <w:tab w:val="left" w:pos="1110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- взрывы, пожары, разрушения механизмов, зданий и других объектов</w:t>
      </w:r>
      <w:r w:rsidR="00AA2F3B" w:rsidRPr="00B00A21">
        <w:rPr>
          <w:sz w:val="22"/>
          <w:szCs w:val="22"/>
        </w:rPr>
        <w:t>, падение летающих объектов</w:t>
      </w:r>
      <w:r w:rsidRPr="00B00A21">
        <w:rPr>
          <w:sz w:val="22"/>
          <w:szCs w:val="22"/>
        </w:rPr>
        <w:t>;</w:t>
      </w:r>
    </w:p>
    <w:p w:rsidR="00A32D4D" w:rsidRPr="00B00A21" w:rsidRDefault="00A32D4D" w:rsidP="001865AE">
      <w:pPr>
        <w:tabs>
          <w:tab w:val="left" w:pos="1110"/>
        </w:tabs>
        <w:overflowPunct w:val="0"/>
        <w:autoSpaceDE w:val="0"/>
        <w:autoSpaceDN w:val="0"/>
        <w:adjustRightInd w:val="0"/>
        <w:spacing w:line="240" w:lineRule="auto"/>
        <w:ind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- бойкоты, забастовки, которые возникают на предприятиях стороны, претендующей на освобождение от ответственности;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0"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 xml:space="preserve">В соответствии с п.п. </w:t>
      </w:r>
      <w:r w:rsidR="00C777C5">
        <w:fldChar w:fldCharType="begin"/>
      </w:r>
      <w:r w:rsidR="00C777C5">
        <w:instrText xml:space="preserve"> REF _Ref372380174 \r \h  \* MERGEFORMAT </w:instrText>
      </w:r>
      <w:r w:rsidR="00C777C5">
        <w:fldChar w:fldCharType="separate"/>
      </w:r>
      <w:r w:rsidR="007A70C3" w:rsidRPr="007A70C3">
        <w:rPr>
          <w:sz w:val="22"/>
          <w:szCs w:val="22"/>
        </w:rPr>
        <w:t>24.1</w:t>
      </w:r>
      <w:r w:rsidR="00C777C5">
        <w:fldChar w:fldCharType="end"/>
      </w:r>
      <w:r w:rsidRPr="00B00A21">
        <w:rPr>
          <w:sz w:val="22"/>
          <w:szCs w:val="22"/>
        </w:rPr>
        <w:t xml:space="preserve"> и  </w:t>
      </w:r>
      <w:r w:rsidR="00C777C5">
        <w:fldChar w:fldCharType="begin"/>
      </w:r>
      <w:r w:rsidR="00C777C5">
        <w:instrText xml:space="preserve"> REF _Ref372380192 \r \h  \* MERGEFORMAT </w:instrText>
      </w:r>
      <w:r w:rsidR="00C777C5">
        <w:fldChar w:fldCharType="separate"/>
      </w:r>
      <w:r w:rsidR="007A70C3" w:rsidRPr="007A70C3">
        <w:rPr>
          <w:sz w:val="22"/>
          <w:szCs w:val="22"/>
        </w:rPr>
        <w:t>24.2</w:t>
      </w:r>
      <w:r w:rsidR="00C777C5">
        <w:fldChar w:fldCharType="end"/>
      </w:r>
      <w:r w:rsidRPr="00B00A21">
        <w:rPr>
          <w:sz w:val="22"/>
          <w:szCs w:val="22"/>
        </w:rPr>
        <w:t xml:space="preserve"> настоящего договора, если другое не оговорено в настоящем договоре, препятствием не может являться утрата полномочий, лицензий, виз или разрешений, необходимых для выполнение настоящего договора, выданных официальными учреждениями страны стороне, претендующей на освобождение от ответственности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0"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 xml:space="preserve">Любая из сторон не позднее 10 рабочих дней, когда она узнала или должна была узнать о наступлении/окончании обстоятельств непреодолимой силы, известит в письменном виде противоположную сторону о наступлении, предполагаемом сроке действия или окончании срока </w:t>
      </w:r>
      <w:r w:rsidRPr="00B00A21">
        <w:rPr>
          <w:sz w:val="22"/>
          <w:szCs w:val="22"/>
        </w:rPr>
        <w:lastRenderedPageBreak/>
        <w:t>действия указанных выше обстоятельств. Необходимым и достаточным подтверждением этих сведений будет служить соответствующее письменное свидетельство, выданное Торгово-промышленной палатой.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0" w:firstLine="709"/>
        <w:textAlignment w:val="baseline"/>
        <w:rPr>
          <w:sz w:val="22"/>
          <w:szCs w:val="22"/>
        </w:rPr>
      </w:pPr>
      <w:r w:rsidRPr="00B00A21">
        <w:rPr>
          <w:sz w:val="22"/>
          <w:szCs w:val="22"/>
        </w:rPr>
        <w:t>В случае невозможности полного или частичного выполнения сторонами своих обязательств, вследствие вышеуказанных обстоятельств в течение более чем 60 (шестьдесят) дней они будут вправе полностью или частично расторгнуть настоящий договор без какого-либо возмещения убытков (включая расходы) друг друга.</w:t>
      </w:r>
    </w:p>
    <w:p w:rsidR="00A32D4D" w:rsidRPr="00B00A21" w:rsidRDefault="00A32D4D" w:rsidP="00A32D4D">
      <w:pPr>
        <w:tabs>
          <w:tab w:val="left" w:pos="1418"/>
        </w:tabs>
        <w:autoSpaceDE w:val="0"/>
        <w:autoSpaceDN w:val="0"/>
        <w:adjustRightInd w:val="0"/>
        <w:spacing w:line="240" w:lineRule="auto"/>
        <w:ind w:left="540"/>
        <w:rPr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69" w:name="_Toc257618258"/>
      <w:bookmarkStart w:id="70" w:name="_Toc259685749"/>
      <w:r w:rsidRPr="00B00A21">
        <w:t>Вступление Договора в силу, срок действия Договора</w:t>
      </w:r>
      <w:bookmarkEnd w:id="69"/>
      <w:bookmarkEnd w:id="70"/>
    </w:p>
    <w:p w:rsidR="00BB0399" w:rsidRPr="00B00A21" w:rsidRDefault="00BB0399" w:rsidP="00BB0399"/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z w:val="22"/>
          <w:szCs w:val="22"/>
        </w:rPr>
      </w:pPr>
      <w:bookmarkStart w:id="71" w:name="_Ref372380120"/>
      <w:r w:rsidRPr="00B00A21">
        <w:rPr>
          <w:sz w:val="22"/>
          <w:szCs w:val="22"/>
        </w:rPr>
        <w:t xml:space="preserve">Договор вступает в силу с даты подписания, указанной в строке «Дата подписания договора»  (в Разделе </w:t>
      </w:r>
      <w:r w:rsidR="000A3EDD" w:rsidRPr="00B00A21">
        <w:rPr>
          <w:sz w:val="22"/>
          <w:szCs w:val="22"/>
        </w:rPr>
        <w:t>2</w:t>
      </w:r>
      <w:r w:rsidR="000A3EDD">
        <w:rPr>
          <w:sz w:val="22"/>
          <w:szCs w:val="22"/>
        </w:rPr>
        <w:t>6 настоящего договора</w:t>
      </w:r>
      <w:r w:rsidRPr="00B00A21">
        <w:rPr>
          <w:sz w:val="22"/>
          <w:szCs w:val="22"/>
        </w:rPr>
        <w:t>) .</w:t>
      </w:r>
      <w:bookmarkEnd w:id="71"/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bookmarkStart w:id="72" w:name="_Ref372380138"/>
      <w:r w:rsidRPr="00B00A21">
        <w:rPr>
          <w:sz w:val="22"/>
          <w:szCs w:val="22"/>
        </w:rPr>
        <w:t>Договор действует до полного исполнения Сторонами своих обязательств по договору. Отношения по договору прекращаются по завершению гарантийного срока с учетом его продлений. Истечение сроков выполнения работ, предусмотренных договором, не освобождает Стороны от исполнения принятых на себя обязательств.</w:t>
      </w:r>
      <w:bookmarkEnd w:id="72"/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Настоящий договор составлен на русском языке в 2 (двух) экземплярах, имеющих одинаковую юридическую силу, по одному экземпляру для каждой из Сторон.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Все изменения и дополнения к настоящему Договору считаются действительными, если они оформлены в письменном виде и подписаны Сторонами.  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 xml:space="preserve">Любая договоренность между </w:t>
      </w:r>
      <w:r w:rsidRPr="00B00A21">
        <w:rPr>
          <w:b/>
          <w:sz w:val="22"/>
          <w:szCs w:val="22"/>
        </w:rPr>
        <w:t>Заказчиком</w:t>
      </w:r>
      <w:r w:rsidRPr="00B00A21">
        <w:rPr>
          <w:sz w:val="22"/>
          <w:szCs w:val="22"/>
        </w:rPr>
        <w:t xml:space="preserve"> и </w:t>
      </w:r>
      <w:r w:rsidRPr="00B00A21">
        <w:rPr>
          <w:b/>
          <w:sz w:val="22"/>
          <w:szCs w:val="22"/>
        </w:rPr>
        <w:t>Генеральным подрядчиком</w:t>
      </w:r>
      <w:r w:rsidRPr="00B00A21">
        <w:rPr>
          <w:sz w:val="22"/>
          <w:szCs w:val="22"/>
        </w:rPr>
        <w:t>, влекущая за собой новые обязательства, которые вытекают из настоящего Договора, должна быть письменно подтверждена Сторонами в форме дополнения или изменения к настоящему договору, если иное не установлено настоящим договором.</w:t>
      </w:r>
    </w:p>
    <w:p w:rsidR="00AA2F3B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После подписания настоящего договора все предыдущие письменные и устные соглашения, переговоры, переписка между Сторонами, относящиеся к настоящему договору теряют силу</w:t>
      </w:r>
      <w:r w:rsidR="00AA2F3B" w:rsidRPr="00B00A21">
        <w:rPr>
          <w:sz w:val="22"/>
          <w:szCs w:val="22"/>
        </w:rPr>
        <w:t xml:space="preserve">. 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В случае необходимости консервации Объекта Стороны руководствуются положениями законодательства Российской Федерации.</w:t>
      </w:r>
    </w:p>
    <w:p w:rsidR="00A32D4D" w:rsidRPr="00B00A21" w:rsidRDefault="00A32D4D" w:rsidP="001865AE">
      <w:pPr>
        <w:numPr>
          <w:ilvl w:val="1"/>
          <w:numId w:val="33"/>
        </w:numPr>
        <w:tabs>
          <w:tab w:val="left" w:pos="0"/>
        </w:tabs>
        <w:spacing w:line="240" w:lineRule="auto"/>
        <w:ind w:left="0" w:firstLine="709"/>
        <w:rPr>
          <w:sz w:val="22"/>
          <w:szCs w:val="22"/>
        </w:rPr>
      </w:pPr>
      <w:r w:rsidRPr="00B00A21">
        <w:rPr>
          <w:sz w:val="22"/>
          <w:szCs w:val="22"/>
        </w:rPr>
        <w:t>Если при выполнении работ обнаруживаются препятствия к надлежащему исполнению договора, каждая из Сторон обязана принять все зависящие от нее разумные меры по устранению таких препятствий и соответственно компенсировать нанесенный ущерб другой Стороне.</w:t>
      </w:r>
    </w:p>
    <w:p w:rsidR="00A32D4D" w:rsidRPr="00B00A21" w:rsidRDefault="00A32D4D" w:rsidP="00A32D4D">
      <w:pPr>
        <w:tabs>
          <w:tab w:val="left" w:pos="720"/>
        </w:tabs>
        <w:spacing w:line="240" w:lineRule="auto"/>
        <w:rPr>
          <w:sz w:val="16"/>
          <w:szCs w:val="16"/>
        </w:rPr>
      </w:pPr>
    </w:p>
    <w:p w:rsidR="00A32D4D" w:rsidRPr="00B00A21" w:rsidRDefault="00A32D4D" w:rsidP="00486A71">
      <w:pPr>
        <w:pStyle w:val="1"/>
      </w:pPr>
      <w:bookmarkStart w:id="73" w:name="_Toc259685751"/>
      <w:r w:rsidRPr="00B00A21">
        <w:t>Прочие условия</w:t>
      </w:r>
      <w:bookmarkEnd w:id="73"/>
    </w:p>
    <w:p w:rsidR="00BB0399" w:rsidRPr="00B00A21" w:rsidRDefault="00BB0399" w:rsidP="00BB0399"/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napToGrid w:val="0"/>
          <w:color w:val="000000"/>
          <w:sz w:val="22"/>
          <w:szCs w:val="22"/>
        </w:rPr>
      </w:pPr>
      <w:r w:rsidRPr="00B00A21">
        <w:rPr>
          <w:b/>
          <w:snapToGrid w:val="0"/>
          <w:color w:val="000000"/>
          <w:sz w:val="22"/>
          <w:szCs w:val="22"/>
        </w:rPr>
        <w:t>Генеральный подрядчик</w:t>
      </w:r>
      <w:r w:rsidRPr="00B00A21">
        <w:rPr>
          <w:snapToGrid w:val="0"/>
          <w:color w:val="000000"/>
          <w:sz w:val="22"/>
          <w:szCs w:val="22"/>
        </w:rPr>
        <w:t xml:space="preserve">  возмещает  нанесенные </w:t>
      </w:r>
      <w:r w:rsidRPr="00B00A21">
        <w:rPr>
          <w:b/>
          <w:snapToGrid w:val="0"/>
          <w:color w:val="000000"/>
          <w:sz w:val="22"/>
          <w:szCs w:val="22"/>
        </w:rPr>
        <w:t>Заказчику</w:t>
      </w:r>
      <w:r w:rsidRPr="00B00A21">
        <w:rPr>
          <w:snapToGrid w:val="0"/>
          <w:color w:val="000000"/>
          <w:sz w:val="22"/>
          <w:szCs w:val="22"/>
        </w:rPr>
        <w:t xml:space="preserve">  убытки,  в результате действия (бездействия) работников </w:t>
      </w:r>
      <w:r w:rsidRPr="00B00A21">
        <w:rPr>
          <w:b/>
          <w:snapToGrid w:val="0"/>
          <w:color w:val="000000"/>
          <w:sz w:val="22"/>
          <w:szCs w:val="22"/>
        </w:rPr>
        <w:t>Генерального подрядчика</w:t>
      </w:r>
      <w:r w:rsidRPr="00B00A21">
        <w:rPr>
          <w:snapToGrid w:val="0"/>
          <w:color w:val="000000"/>
          <w:sz w:val="22"/>
          <w:szCs w:val="22"/>
        </w:rPr>
        <w:t>, нарушивших правила и нормы техники безопасности, нормы промсанитарии, экологические, противопожарные и прочие требования действующих нормативных актов РФ.</w:t>
      </w:r>
    </w:p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napToGrid w:val="0"/>
          <w:color w:val="000000"/>
          <w:sz w:val="22"/>
          <w:szCs w:val="22"/>
        </w:rPr>
      </w:pPr>
      <w:r w:rsidRPr="00B00A21">
        <w:rPr>
          <w:snapToGrid w:val="0"/>
          <w:color w:val="000000"/>
          <w:sz w:val="22"/>
          <w:szCs w:val="22"/>
        </w:rPr>
        <w:t xml:space="preserve">В случае предъявления претензий </w:t>
      </w:r>
      <w:r w:rsidRPr="00B00A21">
        <w:rPr>
          <w:b/>
          <w:snapToGrid w:val="0"/>
          <w:color w:val="000000"/>
          <w:sz w:val="22"/>
          <w:szCs w:val="22"/>
        </w:rPr>
        <w:t>Генеральному подрядчику</w:t>
      </w:r>
      <w:r w:rsidRPr="00B00A21">
        <w:rPr>
          <w:snapToGrid w:val="0"/>
          <w:color w:val="000000"/>
          <w:sz w:val="22"/>
          <w:szCs w:val="22"/>
        </w:rPr>
        <w:t xml:space="preserve"> со стороны третьих лиц, независимо от характера претензий, </w:t>
      </w:r>
      <w:r w:rsidRPr="00B00A21">
        <w:rPr>
          <w:b/>
          <w:snapToGrid w:val="0"/>
          <w:color w:val="000000"/>
          <w:sz w:val="22"/>
          <w:szCs w:val="22"/>
        </w:rPr>
        <w:t>Заказчик</w:t>
      </w:r>
      <w:r w:rsidRPr="00B00A21">
        <w:rPr>
          <w:snapToGrid w:val="0"/>
          <w:color w:val="000000"/>
          <w:sz w:val="22"/>
          <w:szCs w:val="22"/>
        </w:rPr>
        <w:t xml:space="preserve"> не несет по ним ни какой материальной и иной ответственности при условии, что </w:t>
      </w:r>
      <w:r w:rsidRPr="00B00A21">
        <w:rPr>
          <w:b/>
          <w:snapToGrid w:val="0"/>
          <w:color w:val="000000"/>
          <w:sz w:val="22"/>
          <w:szCs w:val="22"/>
        </w:rPr>
        <w:t>Заказчик</w:t>
      </w:r>
      <w:r w:rsidRPr="00B00A21">
        <w:rPr>
          <w:snapToGrid w:val="0"/>
          <w:color w:val="000000"/>
          <w:sz w:val="22"/>
          <w:szCs w:val="22"/>
        </w:rPr>
        <w:t xml:space="preserve"> не является причиной предъявления  претензий.</w:t>
      </w:r>
    </w:p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napToGrid w:val="0"/>
          <w:color w:val="000000"/>
          <w:sz w:val="22"/>
          <w:szCs w:val="22"/>
        </w:rPr>
      </w:pPr>
      <w:r w:rsidRPr="00B00A21">
        <w:rPr>
          <w:snapToGrid w:val="0"/>
          <w:color w:val="000000"/>
          <w:sz w:val="22"/>
          <w:szCs w:val="22"/>
        </w:rPr>
        <w:t xml:space="preserve">Во всем остальном, что не предусмотрено настоящим договором, стороны руководствуются действующим законодательством. </w:t>
      </w:r>
    </w:p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napToGrid w:val="0"/>
          <w:color w:val="000000"/>
          <w:sz w:val="22"/>
          <w:szCs w:val="22"/>
        </w:rPr>
      </w:pPr>
      <w:r w:rsidRPr="00B00A21">
        <w:rPr>
          <w:snapToGrid w:val="0"/>
          <w:color w:val="000000"/>
          <w:sz w:val="22"/>
          <w:szCs w:val="22"/>
        </w:rPr>
        <w:t>Ни одна из сторон не вправе передавать свои права и обязанности по  настоящему договору третьим лицам без предварительного письменного согласия другой стороны.</w:t>
      </w:r>
    </w:p>
    <w:p w:rsidR="00A32D4D" w:rsidRPr="00B00A21" w:rsidRDefault="00A32D4D" w:rsidP="001865AE">
      <w:pPr>
        <w:numPr>
          <w:ilvl w:val="1"/>
          <w:numId w:val="33"/>
        </w:numPr>
        <w:spacing w:line="240" w:lineRule="auto"/>
        <w:ind w:left="0" w:firstLine="709"/>
        <w:rPr>
          <w:snapToGrid w:val="0"/>
          <w:color w:val="000000"/>
          <w:sz w:val="22"/>
          <w:szCs w:val="22"/>
        </w:rPr>
      </w:pPr>
      <w:r w:rsidRPr="00B00A21">
        <w:rPr>
          <w:snapToGrid w:val="0"/>
          <w:color w:val="000000"/>
          <w:sz w:val="22"/>
          <w:szCs w:val="22"/>
        </w:rPr>
        <w:t>Стороны обязуются в трехдневный  срок письменно сообщить друг другу новые реквизиты, в случае их изменения.</w:t>
      </w:r>
    </w:p>
    <w:p w:rsidR="00BC65F3" w:rsidRPr="00FD7C66" w:rsidRDefault="00311DE8" w:rsidP="00FD7C66">
      <w:pPr>
        <w:numPr>
          <w:ilvl w:val="1"/>
          <w:numId w:val="33"/>
        </w:numPr>
        <w:spacing w:line="240" w:lineRule="auto"/>
        <w:ind w:left="0" w:firstLine="709"/>
        <w:rPr>
          <w:snapToGrid w:val="0"/>
          <w:color w:val="000000"/>
          <w:sz w:val="22"/>
          <w:szCs w:val="22"/>
        </w:rPr>
      </w:pPr>
      <w:r w:rsidRPr="00FD7C66">
        <w:rPr>
          <w:snapToGrid w:val="0"/>
          <w:color w:val="000000"/>
          <w:sz w:val="22"/>
          <w:szCs w:val="22"/>
        </w:rPr>
        <w:t>Следующие приложения являются неотъемл</w:t>
      </w:r>
      <w:r w:rsidR="00BC65F3" w:rsidRPr="00FD7C66">
        <w:rPr>
          <w:snapToGrid w:val="0"/>
          <w:color w:val="000000"/>
          <w:sz w:val="22"/>
          <w:szCs w:val="22"/>
        </w:rPr>
        <w:t>е</w:t>
      </w:r>
      <w:r w:rsidRPr="00FD7C66">
        <w:rPr>
          <w:snapToGrid w:val="0"/>
          <w:color w:val="000000"/>
          <w:sz w:val="22"/>
          <w:szCs w:val="22"/>
        </w:rPr>
        <w:t>мой частью настоящего договора:</w:t>
      </w:r>
    </w:p>
    <w:p w:rsidR="00BC65F3" w:rsidRPr="00FD7C66" w:rsidRDefault="00311DE8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FD7C66">
        <w:rPr>
          <w:sz w:val="22"/>
          <w:szCs w:val="22"/>
        </w:rPr>
        <w:t>Приложение № 1 Директивный график выполнения работ;</w:t>
      </w:r>
    </w:p>
    <w:p w:rsidR="00BC65F3" w:rsidRPr="00FD7C66" w:rsidRDefault="00311DE8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FD7C66">
        <w:rPr>
          <w:sz w:val="22"/>
          <w:szCs w:val="22"/>
        </w:rPr>
        <w:t>Приложение № 2 График выдачи проектной документации</w:t>
      </w:r>
      <w:r w:rsidR="00BC65F3" w:rsidRPr="00FD7C66">
        <w:rPr>
          <w:sz w:val="22"/>
          <w:szCs w:val="22"/>
        </w:rPr>
        <w:t xml:space="preserve"> (на момент</w:t>
      </w:r>
      <w:r w:rsidR="00DE400A" w:rsidRPr="00FD7C66">
        <w:rPr>
          <w:sz w:val="22"/>
          <w:szCs w:val="22"/>
        </w:rPr>
        <w:t xml:space="preserve"> подписания настоящего договора)</w:t>
      </w:r>
      <w:r w:rsidRPr="00FD7C66">
        <w:rPr>
          <w:sz w:val="22"/>
          <w:szCs w:val="22"/>
        </w:rPr>
        <w:t>;</w:t>
      </w:r>
    </w:p>
    <w:p w:rsidR="005A7C47" w:rsidRDefault="00311DE8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5A7C47">
        <w:rPr>
          <w:sz w:val="22"/>
          <w:szCs w:val="22"/>
        </w:rPr>
        <w:t xml:space="preserve">Приложение № 3 Материалы и оборудование поставки </w:t>
      </w:r>
      <w:r w:rsidRPr="005A7C47">
        <w:rPr>
          <w:b/>
          <w:sz w:val="22"/>
          <w:szCs w:val="22"/>
        </w:rPr>
        <w:t>Заказчика</w:t>
      </w:r>
      <w:r w:rsidR="00BC65F3" w:rsidRPr="005A7C47">
        <w:rPr>
          <w:b/>
          <w:sz w:val="22"/>
          <w:szCs w:val="22"/>
        </w:rPr>
        <w:t xml:space="preserve"> </w:t>
      </w:r>
    </w:p>
    <w:p w:rsidR="005A7C47" w:rsidRPr="005A7C47" w:rsidRDefault="00311DE8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5A7C47">
        <w:rPr>
          <w:sz w:val="22"/>
          <w:szCs w:val="22"/>
        </w:rPr>
        <w:t>Приложение № 4 Материалы и оборудование, приобретаемые по итогам торгов, проводимых Заказчиком</w:t>
      </w:r>
      <w:r w:rsidR="0013669A" w:rsidRPr="005A7C47">
        <w:rPr>
          <w:sz w:val="22"/>
          <w:szCs w:val="22"/>
        </w:rPr>
        <w:t xml:space="preserve"> </w:t>
      </w:r>
    </w:p>
    <w:p w:rsidR="00BC65F3" w:rsidRPr="00FD7C66" w:rsidRDefault="00311DE8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FD7C66">
        <w:rPr>
          <w:sz w:val="22"/>
          <w:szCs w:val="22"/>
        </w:rPr>
        <w:t>Приложение № 5 Планируемые объемы потребления электрической энергии (мощности);</w:t>
      </w:r>
    </w:p>
    <w:p w:rsidR="00BC65F3" w:rsidRPr="00FD7C66" w:rsidRDefault="00311DE8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FD7C66">
        <w:rPr>
          <w:sz w:val="22"/>
          <w:szCs w:val="22"/>
        </w:rPr>
        <w:lastRenderedPageBreak/>
        <w:t>Приложение №  6 «Формы документов на ввоз (вывоз) товарно-материальных ценностей на (с) территорию Заказчика»;</w:t>
      </w:r>
    </w:p>
    <w:p w:rsidR="00C6317B" w:rsidRPr="00FD7C66" w:rsidRDefault="00311DE8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FD7C66">
        <w:rPr>
          <w:sz w:val="22"/>
          <w:szCs w:val="22"/>
        </w:rPr>
        <w:t>Приложение № 7 «Форма предоставления сведений о субподрядной организации»</w:t>
      </w:r>
      <w:r w:rsidR="00C6317B" w:rsidRPr="00FD7C66">
        <w:rPr>
          <w:sz w:val="22"/>
          <w:szCs w:val="22"/>
        </w:rPr>
        <w:t>;</w:t>
      </w:r>
    </w:p>
    <w:p w:rsidR="00C6317B" w:rsidRPr="00FD7C66" w:rsidRDefault="00C6317B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FD7C66">
        <w:rPr>
          <w:sz w:val="22"/>
          <w:szCs w:val="22"/>
        </w:rPr>
        <w:t>Приложение № 8 «О внутриобъектовом и пропускном режиме»;</w:t>
      </w:r>
    </w:p>
    <w:p w:rsidR="00311DE8" w:rsidRPr="00FD7C66" w:rsidRDefault="00415887" w:rsidP="00FD7C66">
      <w:pPr>
        <w:pStyle w:val="a4"/>
        <w:numPr>
          <w:ilvl w:val="2"/>
          <w:numId w:val="33"/>
        </w:numPr>
        <w:ind w:left="0" w:firstLine="709"/>
        <w:rPr>
          <w:sz w:val="22"/>
          <w:szCs w:val="22"/>
        </w:rPr>
      </w:pPr>
      <w:r w:rsidRPr="00FD7C66">
        <w:rPr>
          <w:sz w:val="22"/>
          <w:szCs w:val="22"/>
        </w:rPr>
        <w:t>Приложение № 9 «О порядке санитарного содержания территории</w:t>
      </w:r>
      <w:r w:rsidR="005A7C47" w:rsidRPr="005A7C47">
        <w:rPr>
          <w:sz w:val="22"/>
          <w:szCs w:val="22"/>
        </w:rPr>
        <w:t>”</w:t>
      </w:r>
      <w:r w:rsidRPr="00FD7C66">
        <w:rPr>
          <w:sz w:val="22"/>
          <w:szCs w:val="22"/>
        </w:rPr>
        <w:t>.</w:t>
      </w:r>
    </w:p>
    <w:p w:rsidR="00A32D4D" w:rsidRPr="00B00A21" w:rsidRDefault="00A32D4D" w:rsidP="00A32D4D">
      <w:pPr>
        <w:spacing w:line="240" w:lineRule="auto"/>
        <w:rPr>
          <w:sz w:val="22"/>
          <w:szCs w:val="22"/>
        </w:rPr>
      </w:pPr>
    </w:p>
    <w:p w:rsidR="00A32D4D" w:rsidRPr="00B00A21" w:rsidRDefault="00A32D4D" w:rsidP="00486A71">
      <w:pPr>
        <w:pStyle w:val="1"/>
      </w:pPr>
      <w:r w:rsidRPr="00B00A21">
        <w:t>Реквизиты и подписи сторон:</w:t>
      </w:r>
    </w:p>
    <w:p w:rsidR="00415887" w:rsidRPr="00B00A21" w:rsidRDefault="00415887" w:rsidP="00415887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44"/>
        <w:gridCol w:w="4606"/>
      </w:tblGrid>
      <w:tr w:rsidR="00A32D4D" w:rsidRPr="00B00A21" w:rsidTr="00685C5D">
        <w:trPr>
          <w:trHeight w:val="3549"/>
          <w:jc w:val="center"/>
        </w:trPr>
        <w:tc>
          <w:tcPr>
            <w:tcW w:w="4644" w:type="dxa"/>
          </w:tcPr>
          <w:p w:rsidR="00A32D4D" w:rsidRPr="00B00A21" w:rsidRDefault="00A32D4D" w:rsidP="00B97C59">
            <w:pPr>
              <w:pStyle w:val="af7"/>
              <w:ind w:left="0" w:firstLine="0"/>
              <w:rPr>
                <w:b/>
                <w:snapToGrid w:val="0"/>
                <w:sz w:val="22"/>
                <w:szCs w:val="22"/>
              </w:rPr>
            </w:pPr>
            <w:r w:rsidRPr="00B00A21">
              <w:rPr>
                <w:b/>
                <w:snapToGrid w:val="0"/>
                <w:sz w:val="22"/>
                <w:szCs w:val="22"/>
              </w:rPr>
              <w:t>Заказчик:</w:t>
            </w:r>
          </w:p>
          <w:p w:rsidR="00A32D4D" w:rsidRPr="00B00A21" w:rsidRDefault="00A32D4D" w:rsidP="00B97C59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A32D4D" w:rsidRPr="00B00A21" w:rsidRDefault="00A32D4D" w:rsidP="00B97C59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A32D4D" w:rsidRPr="00B00A21" w:rsidRDefault="00A32D4D" w:rsidP="005A7C47">
            <w:pPr>
              <w:pStyle w:val="af7"/>
              <w:ind w:left="0" w:firstLine="0"/>
              <w:jc w:val="both"/>
              <w:rPr>
                <w:b/>
                <w:snapToGrid w:val="0"/>
                <w:sz w:val="22"/>
                <w:szCs w:val="22"/>
              </w:rPr>
            </w:pPr>
            <w:r w:rsidRPr="00B00A21">
              <w:rPr>
                <w:b/>
                <w:snapToGrid w:val="0"/>
                <w:sz w:val="22"/>
                <w:szCs w:val="22"/>
              </w:rPr>
              <w:t>_______________/./</w:t>
            </w:r>
          </w:p>
        </w:tc>
        <w:tc>
          <w:tcPr>
            <w:tcW w:w="4606" w:type="dxa"/>
          </w:tcPr>
          <w:p w:rsidR="00A32D4D" w:rsidRPr="00B00A21" w:rsidRDefault="00A32D4D" w:rsidP="00B97C59">
            <w:pPr>
              <w:pStyle w:val="aa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00A21">
              <w:rPr>
                <w:rFonts w:ascii="Times New Roman" w:hAnsi="Times New Roman"/>
                <w:b/>
                <w:bCs/>
                <w:sz w:val="22"/>
                <w:szCs w:val="22"/>
              </w:rPr>
              <w:t>Генподрядчик:</w:t>
            </w:r>
          </w:p>
          <w:p w:rsidR="00A32D4D" w:rsidRPr="00B00A21" w:rsidRDefault="00A32D4D" w:rsidP="00B97C59">
            <w:pPr>
              <w:pStyle w:val="af7"/>
              <w:ind w:left="0" w:firstLine="0"/>
              <w:jc w:val="both"/>
              <w:rPr>
                <w:sz w:val="22"/>
                <w:szCs w:val="22"/>
              </w:rPr>
            </w:pPr>
          </w:p>
          <w:p w:rsidR="00A32D4D" w:rsidRPr="00B00A21" w:rsidRDefault="00A32D4D" w:rsidP="00B97C59">
            <w:pPr>
              <w:pStyle w:val="3"/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A32D4D" w:rsidRPr="00B00A21" w:rsidRDefault="00A32D4D" w:rsidP="005A7C47">
            <w:pPr>
              <w:pStyle w:val="3"/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 w:val="0"/>
                <w:snapToGrid w:val="0"/>
                <w:sz w:val="22"/>
                <w:szCs w:val="22"/>
              </w:rPr>
            </w:pPr>
            <w:r w:rsidRPr="00B00A21">
              <w:rPr>
                <w:rFonts w:ascii="Times New Roman" w:hAnsi="Times New Roman"/>
                <w:sz w:val="22"/>
                <w:szCs w:val="22"/>
              </w:rPr>
              <w:t>______________/./</w:t>
            </w:r>
          </w:p>
        </w:tc>
      </w:tr>
    </w:tbl>
    <w:p w:rsidR="00A32D4D" w:rsidRPr="00B00A21" w:rsidRDefault="00A32D4D" w:rsidP="00A32D4D">
      <w:pPr>
        <w:spacing w:line="240" w:lineRule="auto"/>
        <w:ind w:firstLine="0"/>
        <w:jc w:val="left"/>
        <w:rPr>
          <w:sz w:val="22"/>
          <w:szCs w:val="22"/>
        </w:rPr>
      </w:pPr>
    </w:p>
    <w:p w:rsidR="00A32D4D" w:rsidRPr="00B00A21" w:rsidRDefault="00A32D4D" w:rsidP="00A32D4D">
      <w:pPr>
        <w:spacing w:line="240" w:lineRule="auto"/>
        <w:ind w:firstLine="0"/>
        <w:jc w:val="left"/>
        <w:rPr>
          <w:sz w:val="22"/>
          <w:szCs w:val="22"/>
        </w:rPr>
      </w:pPr>
      <w:r w:rsidRPr="00B00A21">
        <w:rPr>
          <w:sz w:val="22"/>
          <w:szCs w:val="22"/>
        </w:rPr>
        <w:t>Дата подписания договора:                                       Дата подписания договора:</w:t>
      </w:r>
    </w:p>
    <w:p w:rsidR="00A32D4D" w:rsidRPr="00881AA9" w:rsidRDefault="00A32D4D" w:rsidP="00A32D4D">
      <w:pPr>
        <w:spacing w:line="240" w:lineRule="auto"/>
        <w:ind w:firstLine="0"/>
        <w:jc w:val="left"/>
        <w:rPr>
          <w:sz w:val="22"/>
          <w:szCs w:val="22"/>
        </w:rPr>
      </w:pPr>
      <w:r w:rsidRPr="00B00A21">
        <w:rPr>
          <w:sz w:val="22"/>
          <w:szCs w:val="22"/>
        </w:rPr>
        <w:t>«____»__________2013г.                                           «____»___________2013г.</w:t>
      </w:r>
    </w:p>
    <w:p w:rsidR="00606D79" w:rsidRPr="00881AA9" w:rsidRDefault="00606D79">
      <w:pPr>
        <w:rPr>
          <w:sz w:val="22"/>
          <w:szCs w:val="22"/>
        </w:rPr>
      </w:pPr>
    </w:p>
    <w:sectPr w:rsidR="00606D79" w:rsidRPr="00881AA9" w:rsidSect="00F8058D">
      <w:headerReference w:type="default" r:id="rId8"/>
      <w:footerReference w:type="default" r:id="rId9"/>
      <w:footerReference w:type="first" r:id="rId10"/>
      <w:pgSz w:w="11906" w:h="16838"/>
      <w:pgMar w:top="-709" w:right="707" w:bottom="1134" w:left="1701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762" w:rsidRDefault="00931762" w:rsidP="002A7173">
      <w:pPr>
        <w:spacing w:line="240" w:lineRule="auto"/>
      </w:pPr>
      <w:r>
        <w:separator/>
      </w:r>
    </w:p>
  </w:endnote>
  <w:endnote w:type="continuationSeparator" w:id="0">
    <w:p w:rsidR="00931762" w:rsidRDefault="00931762" w:rsidP="002A71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C6E" w:rsidRPr="00A75A85" w:rsidRDefault="009E6C6E" w:rsidP="00B97C59">
    <w:pPr>
      <w:pStyle w:val="af"/>
      <w:ind w:firstLine="0"/>
      <w:rPr>
        <w:sz w:val="16"/>
        <w:szCs w:val="16"/>
      </w:rPr>
    </w:pPr>
    <w:r w:rsidRPr="00A75A85">
      <w:rPr>
        <w:sz w:val="16"/>
        <w:szCs w:val="16"/>
      </w:rPr>
      <w:t xml:space="preserve">Страница </w:t>
    </w:r>
    <w:r w:rsidRPr="00A75A85">
      <w:rPr>
        <w:sz w:val="16"/>
        <w:szCs w:val="16"/>
      </w:rPr>
      <w:fldChar w:fldCharType="begin"/>
    </w:r>
    <w:r w:rsidRPr="00A75A85">
      <w:rPr>
        <w:sz w:val="16"/>
        <w:szCs w:val="16"/>
      </w:rPr>
      <w:instrText xml:space="preserve"> PAGE   \* MERGEFORMAT </w:instrText>
    </w:r>
    <w:r w:rsidRPr="00A75A85">
      <w:rPr>
        <w:sz w:val="16"/>
        <w:szCs w:val="16"/>
      </w:rPr>
      <w:fldChar w:fldCharType="separate"/>
    </w:r>
    <w:r w:rsidR="00A54F06">
      <w:rPr>
        <w:noProof/>
        <w:sz w:val="16"/>
        <w:szCs w:val="16"/>
      </w:rPr>
      <w:t>25</w:t>
    </w:r>
    <w:r w:rsidRPr="00A75A85">
      <w:rPr>
        <w:sz w:val="16"/>
        <w:szCs w:val="16"/>
      </w:rPr>
      <w:fldChar w:fldCharType="end"/>
    </w:r>
  </w:p>
  <w:p w:rsidR="009E6C6E" w:rsidRPr="00A75A85" w:rsidRDefault="009E6C6E" w:rsidP="00B97C59">
    <w:pPr>
      <w:pStyle w:val="af"/>
      <w:ind w:firstLine="0"/>
      <w:rPr>
        <w:sz w:val="16"/>
        <w:szCs w:val="16"/>
      </w:rPr>
    </w:pPr>
    <w:r w:rsidRPr="00A75A85">
      <w:rPr>
        <w:sz w:val="16"/>
        <w:szCs w:val="16"/>
      </w:rPr>
      <w:t>От Заказчика__________</w:t>
    </w:r>
    <w:r>
      <w:rPr>
        <w:sz w:val="16"/>
        <w:szCs w:val="16"/>
      </w:rPr>
      <w:t>__                                                                                                             От Генерального подрядчика____________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C6E" w:rsidRDefault="00C777C5">
    <w:pPr>
      <w:pStyle w:val="af"/>
    </w:pPr>
    <w:r>
      <w:fldChar w:fldCharType="begin"/>
    </w:r>
    <w:r>
      <w:instrText xml:space="preserve"> PAGE   \* MERGEFORMAT </w:instrText>
    </w:r>
    <w:r>
      <w:fldChar w:fldCharType="separate"/>
    </w:r>
    <w:r w:rsidR="009E6C6E">
      <w:rPr>
        <w:noProof/>
      </w:rPr>
      <w:t>0</w:t>
    </w:r>
    <w:r>
      <w:rPr>
        <w:noProof/>
      </w:rPr>
      <w:fldChar w:fldCharType="end"/>
    </w:r>
  </w:p>
  <w:p w:rsidR="009E6C6E" w:rsidRDefault="009E6C6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762" w:rsidRDefault="00931762" w:rsidP="002A7173">
      <w:pPr>
        <w:spacing w:line="240" w:lineRule="auto"/>
      </w:pPr>
      <w:r>
        <w:separator/>
      </w:r>
    </w:p>
  </w:footnote>
  <w:footnote w:type="continuationSeparator" w:id="0">
    <w:p w:rsidR="00931762" w:rsidRDefault="00931762" w:rsidP="002A717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C6E" w:rsidRDefault="009E6C6E">
    <w:pPr>
      <w:pStyle w:val="ad"/>
    </w:pPr>
  </w:p>
  <w:p w:rsidR="009E6C6E" w:rsidRDefault="009E6C6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F2A621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4522F"/>
    <w:multiLevelType w:val="multilevel"/>
    <w:tmpl w:val="FB3EFB08"/>
    <w:lvl w:ilvl="0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46707A1"/>
    <w:multiLevelType w:val="multilevel"/>
    <w:tmpl w:val="848ED788"/>
    <w:lvl w:ilvl="0">
      <w:start w:val="1"/>
      <w:numFmt w:val="decimal"/>
      <w:pStyle w:val="1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3">
      <w:start w:val="1"/>
      <w:numFmt w:val="decimal"/>
      <w:isLgl/>
      <w:suff w:val="space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DB635A9"/>
    <w:multiLevelType w:val="multilevel"/>
    <w:tmpl w:val="C95C5DB8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1BB5A51"/>
    <w:multiLevelType w:val="multilevel"/>
    <w:tmpl w:val="A6AA7A58"/>
    <w:lvl w:ilvl="0">
      <w:start w:val="7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69" w:hanging="36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3545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461" w:hanging="72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737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6653" w:hanging="108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7569" w:hanging="108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8845" w:hanging="144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9761" w:hanging="1440"/>
      </w:pPr>
      <w:rPr>
        <w:rFonts w:eastAsia="Times New Roman" w:hint="default"/>
        <w:color w:val="000000"/>
      </w:rPr>
    </w:lvl>
  </w:abstractNum>
  <w:abstractNum w:abstractNumId="5" w15:restartNumberingAfterBreak="0">
    <w:nsid w:val="1277078F"/>
    <w:multiLevelType w:val="hybridMultilevel"/>
    <w:tmpl w:val="5F9AFA00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0326C"/>
    <w:multiLevelType w:val="hybridMultilevel"/>
    <w:tmpl w:val="085E7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53DB1"/>
    <w:multiLevelType w:val="multilevel"/>
    <w:tmpl w:val="F77C080E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18EF30EF"/>
    <w:multiLevelType w:val="multilevel"/>
    <w:tmpl w:val="817E5F44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B79274D"/>
    <w:multiLevelType w:val="multilevel"/>
    <w:tmpl w:val="C95C5DB8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1FB805C6"/>
    <w:multiLevelType w:val="multilevel"/>
    <w:tmpl w:val="8C96E6B4"/>
    <w:lvl w:ilvl="0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1" w15:restartNumberingAfterBreak="0">
    <w:nsid w:val="20DD07F7"/>
    <w:multiLevelType w:val="hybridMultilevel"/>
    <w:tmpl w:val="2424D25E"/>
    <w:lvl w:ilvl="0" w:tplc="584E006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C845290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7508B"/>
    <w:multiLevelType w:val="hybridMultilevel"/>
    <w:tmpl w:val="52FAD25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F05D1"/>
    <w:multiLevelType w:val="multilevel"/>
    <w:tmpl w:val="C8F8557A"/>
    <w:lvl w:ilvl="0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510" w:firstLine="3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4" w15:restartNumberingAfterBreak="0">
    <w:nsid w:val="36312A57"/>
    <w:multiLevelType w:val="hybridMultilevel"/>
    <w:tmpl w:val="51F2132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D7110"/>
    <w:multiLevelType w:val="hybridMultilevel"/>
    <w:tmpl w:val="F40E72BA"/>
    <w:lvl w:ilvl="0" w:tplc="2FC060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isLgl/>
      <w:lvlText w:val="%2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A2A10"/>
    <w:multiLevelType w:val="hybridMultilevel"/>
    <w:tmpl w:val="6D56D76C"/>
    <w:lvl w:ilvl="0" w:tplc="9FAE7C48">
      <w:start w:val="1"/>
      <w:numFmt w:val="bullet"/>
      <w:suff w:val="space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3842E44" w:tentative="1">
      <w:start w:val="1"/>
      <w:numFmt w:val="bullet"/>
      <w:lvlText w:val="o"/>
      <w:lvlJc w:val="left"/>
      <w:pPr>
        <w:tabs>
          <w:tab w:val="num" w:pos="796"/>
        </w:tabs>
        <w:ind w:left="796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516"/>
        </w:tabs>
        <w:ind w:left="1516" w:hanging="360"/>
      </w:pPr>
      <w:rPr>
        <w:rFonts w:ascii="Wingdings" w:hAnsi="Wingdings" w:hint="default"/>
      </w:rPr>
    </w:lvl>
    <w:lvl w:ilvl="3" w:tplc="8AE6215A" w:tentative="1">
      <w:start w:val="1"/>
      <w:numFmt w:val="bullet"/>
      <w:lvlText w:val=""/>
      <w:lvlJc w:val="left"/>
      <w:pPr>
        <w:tabs>
          <w:tab w:val="num" w:pos="2236"/>
        </w:tabs>
        <w:ind w:left="2236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2956"/>
        </w:tabs>
        <w:ind w:left="2956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676"/>
        </w:tabs>
        <w:ind w:left="3676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396"/>
        </w:tabs>
        <w:ind w:left="4396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116"/>
        </w:tabs>
        <w:ind w:left="5116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5836"/>
        </w:tabs>
        <w:ind w:left="5836" w:hanging="360"/>
      </w:pPr>
      <w:rPr>
        <w:rFonts w:ascii="Wingdings" w:hAnsi="Wingdings" w:hint="default"/>
      </w:rPr>
    </w:lvl>
  </w:abstractNum>
  <w:abstractNum w:abstractNumId="17" w15:restartNumberingAfterBreak="0">
    <w:nsid w:val="417558F5"/>
    <w:multiLevelType w:val="hybridMultilevel"/>
    <w:tmpl w:val="8E50F7EE"/>
    <w:lvl w:ilvl="0" w:tplc="0B041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AB7A63"/>
    <w:multiLevelType w:val="multilevel"/>
    <w:tmpl w:val="B8CC0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41CB5234"/>
    <w:multiLevelType w:val="hybridMultilevel"/>
    <w:tmpl w:val="CBBED2EA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B73A49"/>
    <w:multiLevelType w:val="multilevel"/>
    <w:tmpl w:val="5FE2BCA8"/>
    <w:lvl w:ilvl="0">
      <w:start w:val="16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suff w:val="space"/>
      <w:lvlText w:val="%1.%2."/>
      <w:lvlJc w:val="left"/>
      <w:pPr>
        <w:ind w:left="1495" w:hanging="360"/>
      </w:pPr>
      <w:rPr>
        <w:rFonts w:ascii="Times New Roman" w:hAnsi="Times New Roman" w:cs="Times New Roman" w:hint="default"/>
        <w:b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1440" w:hanging="720"/>
      </w:pPr>
      <w:rPr>
        <w:rFonts w:hint="default"/>
        <w:b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97A11CB"/>
    <w:multiLevelType w:val="hybridMultilevel"/>
    <w:tmpl w:val="A438966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82434"/>
    <w:multiLevelType w:val="hybridMultilevel"/>
    <w:tmpl w:val="A33E3516"/>
    <w:lvl w:ilvl="0" w:tplc="2FC060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283927"/>
    <w:multiLevelType w:val="multilevel"/>
    <w:tmpl w:val="7368F026"/>
    <w:lvl w:ilvl="0">
      <w:start w:val="17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4" w15:restartNumberingAfterBreak="0">
    <w:nsid w:val="68EB48B8"/>
    <w:multiLevelType w:val="multilevel"/>
    <w:tmpl w:val="8C96E6B4"/>
    <w:lvl w:ilvl="0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5" w15:restartNumberingAfterBreak="0">
    <w:nsid w:val="6B196ABA"/>
    <w:multiLevelType w:val="multilevel"/>
    <w:tmpl w:val="4E185BE2"/>
    <w:lvl w:ilvl="0">
      <w:start w:val="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8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80" w:hanging="1440"/>
      </w:pPr>
      <w:rPr>
        <w:rFonts w:hint="default"/>
      </w:rPr>
    </w:lvl>
  </w:abstractNum>
  <w:abstractNum w:abstractNumId="26" w15:restartNumberingAfterBreak="0">
    <w:nsid w:val="6DD2597C"/>
    <w:multiLevelType w:val="multilevel"/>
    <w:tmpl w:val="99CC97FE"/>
    <w:lvl w:ilvl="0">
      <w:start w:val="29"/>
      <w:numFmt w:val="decimal"/>
      <w:lvlText w:val="%1."/>
      <w:lvlJc w:val="left"/>
      <w:pPr>
        <w:ind w:left="405" w:hanging="405"/>
      </w:pPr>
      <w:rPr>
        <w:rFonts w:ascii="Times New Roman" w:hAnsi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405" w:hanging="405"/>
      </w:pPr>
      <w:rPr>
        <w:rFonts w:ascii="Times New Roman" w:hAnsi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27" w15:restartNumberingAfterBreak="0">
    <w:nsid w:val="729E5771"/>
    <w:multiLevelType w:val="multilevel"/>
    <w:tmpl w:val="0D9C9E6A"/>
    <w:lvl w:ilvl="0">
      <w:start w:val="21"/>
      <w:numFmt w:val="decimal"/>
      <w:lvlText w:val="%1."/>
      <w:lvlJc w:val="left"/>
      <w:pPr>
        <w:ind w:left="3174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47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25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8" w15:restartNumberingAfterBreak="0">
    <w:nsid w:val="72AA2894"/>
    <w:multiLevelType w:val="multilevel"/>
    <w:tmpl w:val="A25089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763C23D5"/>
    <w:multiLevelType w:val="multilevel"/>
    <w:tmpl w:val="5A142DD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12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0" w15:restartNumberingAfterBreak="0">
    <w:nsid w:val="7C2B3F67"/>
    <w:multiLevelType w:val="multilevel"/>
    <w:tmpl w:val="EFB809BA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lang w:val="ru-RU"/>
      </w:rPr>
    </w:lvl>
    <w:lvl w:ilvl="2">
      <w:start w:val="1"/>
      <w:numFmt w:val="decimal"/>
      <w:isLgl/>
      <w:suff w:val="space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b w:val="0"/>
        <w:color w:val="auto"/>
      </w:rPr>
    </w:lvl>
    <w:lvl w:ilvl="3">
      <w:start w:val="1"/>
      <w:numFmt w:val="decimal"/>
      <w:isLgl/>
      <w:suff w:val="space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num w:numId="1">
    <w:abstractNumId w:val="29"/>
  </w:num>
  <w:num w:numId="2">
    <w:abstractNumId w:val="13"/>
  </w:num>
  <w:num w:numId="3">
    <w:abstractNumId w:val="14"/>
  </w:num>
  <w:num w:numId="4">
    <w:abstractNumId w:val="22"/>
  </w:num>
  <w:num w:numId="5">
    <w:abstractNumId w:val="6"/>
  </w:num>
  <w:num w:numId="6">
    <w:abstractNumId w:val="17"/>
  </w:num>
  <w:num w:numId="7">
    <w:abstractNumId w:val="21"/>
  </w:num>
  <w:num w:numId="8">
    <w:abstractNumId w:val="19"/>
  </w:num>
  <w:num w:numId="9">
    <w:abstractNumId w:val="27"/>
  </w:num>
  <w:num w:numId="10">
    <w:abstractNumId w:val="0"/>
  </w:num>
  <w:num w:numId="11">
    <w:abstractNumId w:val="12"/>
  </w:num>
  <w:num w:numId="12">
    <w:abstractNumId w:val="11"/>
  </w:num>
  <w:num w:numId="13">
    <w:abstractNumId w:val="15"/>
  </w:num>
  <w:num w:numId="14">
    <w:abstractNumId w:val="18"/>
  </w:num>
  <w:num w:numId="15">
    <w:abstractNumId w:val="1"/>
  </w:num>
  <w:num w:numId="16">
    <w:abstractNumId w:val="28"/>
  </w:num>
  <w:num w:numId="17">
    <w:abstractNumId w:val="16"/>
  </w:num>
  <w:num w:numId="18">
    <w:abstractNumId w:val="10"/>
  </w:num>
  <w:num w:numId="19">
    <w:abstractNumId w:val="24"/>
  </w:num>
  <w:num w:numId="20">
    <w:abstractNumId w:val="8"/>
  </w:num>
  <w:num w:numId="21">
    <w:abstractNumId w:val="20"/>
  </w:num>
  <w:num w:numId="22">
    <w:abstractNumId w:val="3"/>
  </w:num>
  <w:num w:numId="23">
    <w:abstractNumId w:val="7"/>
  </w:num>
  <w:num w:numId="24">
    <w:abstractNumId w:val="9"/>
  </w:num>
  <w:num w:numId="25">
    <w:abstractNumId w:val="5"/>
  </w:num>
  <w:num w:numId="26">
    <w:abstractNumId w:val="30"/>
  </w:num>
  <w:num w:numId="27">
    <w:abstractNumId w:val="23"/>
  </w:num>
  <w:num w:numId="28">
    <w:abstractNumId w:val="4"/>
  </w:num>
  <w:num w:numId="29">
    <w:abstractNumId w:val="25"/>
  </w:num>
  <w:num w:numId="30">
    <w:abstractNumId w:val="26"/>
  </w:num>
  <w:num w:numId="31">
    <w:abstractNumId w:val="30"/>
    <w:lvlOverride w:ilvl="0">
      <w:startOverride w:val="1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6"/>
    </w:lvlOverride>
    <w:lvlOverride w:ilvl="1">
      <w:startOverride w:val="2"/>
    </w:lvlOverride>
    <w:lvlOverride w:ilvl="2">
      <w:startOverride w:val="3"/>
    </w:lvlOverride>
  </w:num>
  <w:num w:numId="33">
    <w:abstractNumId w:val="2"/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2"/>
    </w:lvlOverride>
    <w:lvlOverride w:ilvl="1">
      <w:startOverride w:val="1"/>
    </w:lvlOverride>
    <w:lvlOverride w:ilvl="2">
      <w:startOverride w:val="7"/>
    </w:lvlOverride>
  </w:num>
  <w:num w:numId="36">
    <w:abstractNumId w:val="2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</w:num>
  <w:num w:numId="39">
    <w:abstractNumId w:val="2"/>
    <w:lvlOverride w:ilvl="0">
      <w:startOverride w:val="26"/>
    </w:lvlOverride>
    <w:lvlOverride w:ilvl="1">
      <w:startOverride w:val="1"/>
    </w:lvlOverride>
  </w:num>
  <w:num w:numId="40">
    <w:abstractNumId w:val="2"/>
    <w:lvlOverride w:ilvl="0">
      <w:startOverride w:val="2"/>
    </w:lvlOverride>
    <w:lvlOverride w:ilvl="1">
      <w:startOverride w:val="1"/>
    </w:lvlOverride>
    <w:lvlOverride w:ilvl="2">
      <w:startOverride w:val="9"/>
    </w:lvlOverride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oNotTrackFormatting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2D4D"/>
    <w:rsid w:val="0000180E"/>
    <w:rsid w:val="00003036"/>
    <w:rsid w:val="00004236"/>
    <w:rsid w:val="00024544"/>
    <w:rsid w:val="000260AD"/>
    <w:rsid w:val="00035D62"/>
    <w:rsid w:val="0004013E"/>
    <w:rsid w:val="000439E8"/>
    <w:rsid w:val="00046D33"/>
    <w:rsid w:val="0005330C"/>
    <w:rsid w:val="000534F0"/>
    <w:rsid w:val="00063A6E"/>
    <w:rsid w:val="00065786"/>
    <w:rsid w:val="000663B9"/>
    <w:rsid w:val="0008294F"/>
    <w:rsid w:val="0008592C"/>
    <w:rsid w:val="0008777E"/>
    <w:rsid w:val="0009000D"/>
    <w:rsid w:val="000A2F0F"/>
    <w:rsid w:val="000A3EDD"/>
    <w:rsid w:val="000B24ED"/>
    <w:rsid w:val="000B75FA"/>
    <w:rsid w:val="000B7895"/>
    <w:rsid w:val="000C0CBD"/>
    <w:rsid w:val="000C4297"/>
    <w:rsid w:val="000C4809"/>
    <w:rsid w:val="000C5972"/>
    <w:rsid w:val="000C730D"/>
    <w:rsid w:val="000E04E6"/>
    <w:rsid w:val="000E5F58"/>
    <w:rsid w:val="000F06DB"/>
    <w:rsid w:val="000F1644"/>
    <w:rsid w:val="000F35C3"/>
    <w:rsid w:val="000F5E72"/>
    <w:rsid w:val="000F7939"/>
    <w:rsid w:val="0010212B"/>
    <w:rsid w:val="001108AE"/>
    <w:rsid w:val="001206CD"/>
    <w:rsid w:val="00121D2C"/>
    <w:rsid w:val="00126A22"/>
    <w:rsid w:val="00130293"/>
    <w:rsid w:val="00132534"/>
    <w:rsid w:val="0013669A"/>
    <w:rsid w:val="00141097"/>
    <w:rsid w:val="001579D6"/>
    <w:rsid w:val="001642AB"/>
    <w:rsid w:val="0016781C"/>
    <w:rsid w:val="00181902"/>
    <w:rsid w:val="00183A8A"/>
    <w:rsid w:val="001865AE"/>
    <w:rsid w:val="00187726"/>
    <w:rsid w:val="00191A6E"/>
    <w:rsid w:val="00196A86"/>
    <w:rsid w:val="001972D0"/>
    <w:rsid w:val="001A52A9"/>
    <w:rsid w:val="001A54EB"/>
    <w:rsid w:val="001B10B4"/>
    <w:rsid w:val="001B13A6"/>
    <w:rsid w:val="001B4CF1"/>
    <w:rsid w:val="001C1770"/>
    <w:rsid w:val="001F3174"/>
    <w:rsid w:val="001F4B18"/>
    <w:rsid w:val="00204A74"/>
    <w:rsid w:val="00206ECB"/>
    <w:rsid w:val="002307C1"/>
    <w:rsid w:val="002325A7"/>
    <w:rsid w:val="00237B95"/>
    <w:rsid w:val="00240B33"/>
    <w:rsid w:val="00244C16"/>
    <w:rsid w:val="0024786E"/>
    <w:rsid w:val="002507BF"/>
    <w:rsid w:val="002524AB"/>
    <w:rsid w:val="0026653F"/>
    <w:rsid w:val="00274530"/>
    <w:rsid w:val="00276BB1"/>
    <w:rsid w:val="00280896"/>
    <w:rsid w:val="00282801"/>
    <w:rsid w:val="00285D84"/>
    <w:rsid w:val="00293496"/>
    <w:rsid w:val="00296203"/>
    <w:rsid w:val="002A4F4C"/>
    <w:rsid w:val="002A5347"/>
    <w:rsid w:val="002A56E9"/>
    <w:rsid w:val="002A7105"/>
    <w:rsid w:val="002A7173"/>
    <w:rsid w:val="002C4F05"/>
    <w:rsid w:val="002D54CA"/>
    <w:rsid w:val="002E23FD"/>
    <w:rsid w:val="00311541"/>
    <w:rsid w:val="00311DE8"/>
    <w:rsid w:val="00312D09"/>
    <w:rsid w:val="0031410B"/>
    <w:rsid w:val="00316DC1"/>
    <w:rsid w:val="00322F99"/>
    <w:rsid w:val="003266C7"/>
    <w:rsid w:val="003310E1"/>
    <w:rsid w:val="003337E0"/>
    <w:rsid w:val="00343702"/>
    <w:rsid w:val="00352BBA"/>
    <w:rsid w:val="00353F71"/>
    <w:rsid w:val="0035526A"/>
    <w:rsid w:val="003563AB"/>
    <w:rsid w:val="00367CBC"/>
    <w:rsid w:val="003717BE"/>
    <w:rsid w:val="00372E36"/>
    <w:rsid w:val="00375BFD"/>
    <w:rsid w:val="00375E36"/>
    <w:rsid w:val="0037676D"/>
    <w:rsid w:val="003803F8"/>
    <w:rsid w:val="0038086A"/>
    <w:rsid w:val="00380BEC"/>
    <w:rsid w:val="00383FEB"/>
    <w:rsid w:val="003950C4"/>
    <w:rsid w:val="00396BFA"/>
    <w:rsid w:val="003A4C17"/>
    <w:rsid w:val="003B09CD"/>
    <w:rsid w:val="003C3F92"/>
    <w:rsid w:val="003C7B8B"/>
    <w:rsid w:val="003D4080"/>
    <w:rsid w:val="003F2DC0"/>
    <w:rsid w:val="003F2F72"/>
    <w:rsid w:val="00401928"/>
    <w:rsid w:val="00402A25"/>
    <w:rsid w:val="004125D1"/>
    <w:rsid w:val="00415887"/>
    <w:rsid w:val="00416E1B"/>
    <w:rsid w:val="00417719"/>
    <w:rsid w:val="004230F7"/>
    <w:rsid w:val="004242D9"/>
    <w:rsid w:val="00427100"/>
    <w:rsid w:val="004326B2"/>
    <w:rsid w:val="00432B17"/>
    <w:rsid w:val="00434279"/>
    <w:rsid w:val="0044160F"/>
    <w:rsid w:val="00447FCD"/>
    <w:rsid w:val="004554BC"/>
    <w:rsid w:val="0046153E"/>
    <w:rsid w:val="0046637D"/>
    <w:rsid w:val="00466EC2"/>
    <w:rsid w:val="00473526"/>
    <w:rsid w:val="00476C59"/>
    <w:rsid w:val="00480086"/>
    <w:rsid w:val="00483C57"/>
    <w:rsid w:val="00485D24"/>
    <w:rsid w:val="00486A71"/>
    <w:rsid w:val="00494FCD"/>
    <w:rsid w:val="004A6AC4"/>
    <w:rsid w:val="004B2C4C"/>
    <w:rsid w:val="004B34D2"/>
    <w:rsid w:val="004B3A4F"/>
    <w:rsid w:val="004C1C76"/>
    <w:rsid w:val="004D6CC5"/>
    <w:rsid w:val="004D6F53"/>
    <w:rsid w:val="004E38A5"/>
    <w:rsid w:val="004F30ED"/>
    <w:rsid w:val="004F44DC"/>
    <w:rsid w:val="004F468F"/>
    <w:rsid w:val="004F49A7"/>
    <w:rsid w:val="00501863"/>
    <w:rsid w:val="00502139"/>
    <w:rsid w:val="00510D1F"/>
    <w:rsid w:val="00510E73"/>
    <w:rsid w:val="005125A4"/>
    <w:rsid w:val="0051307B"/>
    <w:rsid w:val="005148D8"/>
    <w:rsid w:val="00537900"/>
    <w:rsid w:val="00544FF9"/>
    <w:rsid w:val="00555A22"/>
    <w:rsid w:val="005672B2"/>
    <w:rsid w:val="00567F75"/>
    <w:rsid w:val="00572592"/>
    <w:rsid w:val="00573297"/>
    <w:rsid w:val="0057518C"/>
    <w:rsid w:val="0057709E"/>
    <w:rsid w:val="0057784A"/>
    <w:rsid w:val="0058162D"/>
    <w:rsid w:val="0058404E"/>
    <w:rsid w:val="00587931"/>
    <w:rsid w:val="005A5EFC"/>
    <w:rsid w:val="005A72C7"/>
    <w:rsid w:val="005A7C47"/>
    <w:rsid w:val="005B0847"/>
    <w:rsid w:val="005B3697"/>
    <w:rsid w:val="005C440C"/>
    <w:rsid w:val="005C6C29"/>
    <w:rsid w:val="005D12F6"/>
    <w:rsid w:val="005D4FB4"/>
    <w:rsid w:val="005E7E33"/>
    <w:rsid w:val="005F4B8A"/>
    <w:rsid w:val="005F6BA3"/>
    <w:rsid w:val="005F75AB"/>
    <w:rsid w:val="00606D79"/>
    <w:rsid w:val="00613422"/>
    <w:rsid w:val="006345F8"/>
    <w:rsid w:val="00640FDC"/>
    <w:rsid w:val="00644256"/>
    <w:rsid w:val="00674B8E"/>
    <w:rsid w:val="00683A18"/>
    <w:rsid w:val="00684BEC"/>
    <w:rsid w:val="00685C5D"/>
    <w:rsid w:val="00695346"/>
    <w:rsid w:val="006A1DBF"/>
    <w:rsid w:val="006A6B27"/>
    <w:rsid w:val="006C0AD1"/>
    <w:rsid w:val="006C2DAC"/>
    <w:rsid w:val="006D1259"/>
    <w:rsid w:val="006E13DD"/>
    <w:rsid w:val="006F0B23"/>
    <w:rsid w:val="00701A9E"/>
    <w:rsid w:val="00710237"/>
    <w:rsid w:val="007120F4"/>
    <w:rsid w:val="007124A5"/>
    <w:rsid w:val="00713138"/>
    <w:rsid w:val="00720AD5"/>
    <w:rsid w:val="007275A6"/>
    <w:rsid w:val="00727FA3"/>
    <w:rsid w:val="007306C7"/>
    <w:rsid w:val="007352F3"/>
    <w:rsid w:val="007455BA"/>
    <w:rsid w:val="007517CE"/>
    <w:rsid w:val="00753E9C"/>
    <w:rsid w:val="007551B9"/>
    <w:rsid w:val="0076313A"/>
    <w:rsid w:val="00766048"/>
    <w:rsid w:val="00767F2E"/>
    <w:rsid w:val="00772A9B"/>
    <w:rsid w:val="00772B4D"/>
    <w:rsid w:val="00775C3B"/>
    <w:rsid w:val="00782CA0"/>
    <w:rsid w:val="007852E4"/>
    <w:rsid w:val="0079035F"/>
    <w:rsid w:val="00793FDE"/>
    <w:rsid w:val="007A46B8"/>
    <w:rsid w:val="007A70C3"/>
    <w:rsid w:val="007C411D"/>
    <w:rsid w:val="007C4DEF"/>
    <w:rsid w:val="007D1C38"/>
    <w:rsid w:val="007D2F94"/>
    <w:rsid w:val="007D4815"/>
    <w:rsid w:val="007D565F"/>
    <w:rsid w:val="007F675D"/>
    <w:rsid w:val="00800811"/>
    <w:rsid w:val="00800EA8"/>
    <w:rsid w:val="00804BBA"/>
    <w:rsid w:val="00805975"/>
    <w:rsid w:val="00806C8A"/>
    <w:rsid w:val="00811130"/>
    <w:rsid w:val="00816FE1"/>
    <w:rsid w:val="0082103A"/>
    <w:rsid w:val="008366BD"/>
    <w:rsid w:val="00837BC4"/>
    <w:rsid w:val="00840E1C"/>
    <w:rsid w:val="00851A5A"/>
    <w:rsid w:val="00853CBF"/>
    <w:rsid w:val="008547F8"/>
    <w:rsid w:val="00855950"/>
    <w:rsid w:val="00864414"/>
    <w:rsid w:val="00865732"/>
    <w:rsid w:val="00872498"/>
    <w:rsid w:val="008760CE"/>
    <w:rsid w:val="00881AA9"/>
    <w:rsid w:val="008923B7"/>
    <w:rsid w:val="00893999"/>
    <w:rsid w:val="008A1BA5"/>
    <w:rsid w:val="008A3E5C"/>
    <w:rsid w:val="008A5F9E"/>
    <w:rsid w:val="008A6539"/>
    <w:rsid w:val="008A6F59"/>
    <w:rsid w:val="008B0C02"/>
    <w:rsid w:val="008C2395"/>
    <w:rsid w:val="008C2AF8"/>
    <w:rsid w:val="008C4B8C"/>
    <w:rsid w:val="008C67E9"/>
    <w:rsid w:val="008D0EFD"/>
    <w:rsid w:val="008F5B24"/>
    <w:rsid w:val="008F6C4E"/>
    <w:rsid w:val="009033EB"/>
    <w:rsid w:val="0091103F"/>
    <w:rsid w:val="00920B12"/>
    <w:rsid w:val="0092161F"/>
    <w:rsid w:val="00925A7C"/>
    <w:rsid w:val="00931762"/>
    <w:rsid w:val="009373F5"/>
    <w:rsid w:val="00943157"/>
    <w:rsid w:val="00943823"/>
    <w:rsid w:val="0095437F"/>
    <w:rsid w:val="009602D4"/>
    <w:rsid w:val="009611D2"/>
    <w:rsid w:val="00964A1F"/>
    <w:rsid w:val="0097361C"/>
    <w:rsid w:val="00991184"/>
    <w:rsid w:val="009946B3"/>
    <w:rsid w:val="00995BF0"/>
    <w:rsid w:val="00996D82"/>
    <w:rsid w:val="009A31C4"/>
    <w:rsid w:val="009A3AFF"/>
    <w:rsid w:val="009B765D"/>
    <w:rsid w:val="009C7049"/>
    <w:rsid w:val="009D30D8"/>
    <w:rsid w:val="009E6C6E"/>
    <w:rsid w:val="009F468B"/>
    <w:rsid w:val="009F7A11"/>
    <w:rsid w:val="00A016A4"/>
    <w:rsid w:val="00A17A23"/>
    <w:rsid w:val="00A21423"/>
    <w:rsid w:val="00A25B36"/>
    <w:rsid w:val="00A32D4D"/>
    <w:rsid w:val="00A33776"/>
    <w:rsid w:val="00A35215"/>
    <w:rsid w:val="00A448C1"/>
    <w:rsid w:val="00A44C4D"/>
    <w:rsid w:val="00A52DA2"/>
    <w:rsid w:val="00A54F06"/>
    <w:rsid w:val="00A55D2F"/>
    <w:rsid w:val="00A708FB"/>
    <w:rsid w:val="00A72C9B"/>
    <w:rsid w:val="00A7588E"/>
    <w:rsid w:val="00A84923"/>
    <w:rsid w:val="00A85B32"/>
    <w:rsid w:val="00A92B83"/>
    <w:rsid w:val="00AA2F3B"/>
    <w:rsid w:val="00AA6721"/>
    <w:rsid w:val="00AB59AE"/>
    <w:rsid w:val="00AB71CB"/>
    <w:rsid w:val="00AC0131"/>
    <w:rsid w:val="00AC1914"/>
    <w:rsid w:val="00AD34BC"/>
    <w:rsid w:val="00AE0EF9"/>
    <w:rsid w:val="00AE1E42"/>
    <w:rsid w:val="00AF37D1"/>
    <w:rsid w:val="00B00A21"/>
    <w:rsid w:val="00B01243"/>
    <w:rsid w:val="00B1678F"/>
    <w:rsid w:val="00B16A69"/>
    <w:rsid w:val="00B27AF2"/>
    <w:rsid w:val="00B41D0A"/>
    <w:rsid w:val="00B42CFC"/>
    <w:rsid w:val="00B44A96"/>
    <w:rsid w:val="00B44F4C"/>
    <w:rsid w:val="00B4564D"/>
    <w:rsid w:val="00B477EB"/>
    <w:rsid w:val="00B55A8D"/>
    <w:rsid w:val="00B65077"/>
    <w:rsid w:val="00B7691D"/>
    <w:rsid w:val="00B8380C"/>
    <w:rsid w:val="00B9468B"/>
    <w:rsid w:val="00B96EDD"/>
    <w:rsid w:val="00B97C59"/>
    <w:rsid w:val="00BA00B5"/>
    <w:rsid w:val="00BA2723"/>
    <w:rsid w:val="00BA3425"/>
    <w:rsid w:val="00BA687D"/>
    <w:rsid w:val="00BB00B0"/>
    <w:rsid w:val="00BB0399"/>
    <w:rsid w:val="00BB3E9C"/>
    <w:rsid w:val="00BC64B0"/>
    <w:rsid w:val="00BC65F3"/>
    <w:rsid w:val="00BD7C30"/>
    <w:rsid w:val="00C050D1"/>
    <w:rsid w:val="00C0611A"/>
    <w:rsid w:val="00C10D25"/>
    <w:rsid w:val="00C10EF2"/>
    <w:rsid w:val="00C120E7"/>
    <w:rsid w:val="00C17C66"/>
    <w:rsid w:val="00C22AD0"/>
    <w:rsid w:val="00C261F4"/>
    <w:rsid w:val="00C42BD8"/>
    <w:rsid w:val="00C4380A"/>
    <w:rsid w:val="00C5256F"/>
    <w:rsid w:val="00C6317B"/>
    <w:rsid w:val="00C6551F"/>
    <w:rsid w:val="00C701A3"/>
    <w:rsid w:val="00C777C5"/>
    <w:rsid w:val="00C80F51"/>
    <w:rsid w:val="00C862D0"/>
    <w:rsid w:val="00CA6144"/>
    <w:rsid w:val="00CE7A83"/>
    <w:rsid w:val="00CF3D5B"/>
    <w:rsid w:val="00D02DCB"/>
    <w:rsid w:val="00D07C5E"/>
    <w:rsid w:val="00D11402"/>
    <w:rsid w:val="00D11F3F"/>
    <w:rsid w:val="00D17893"/>
    <w:rsid w:val="00D22ED4"/>
    <w:rsid w:val="00D251EA"/>
    <w:rsid w:val="00D25DEC"/>
    <w:rsid w:val="00D27B98"/>
    <w:rsid w:val="00D36381"/>
    <w:rsid w:val="00D364F3"/>
    <w:rsid w:val="00D447BF"/>
    <w:rsid w:val="00D47206"/>
    <w:rsid w:val="00D54D85"/>
    <w:rsid w:val="00D55D41"/>
    <w:rsid w:val="00D56AE8"/>
    <w:rsid w:val="00D6592F"/>
    <w:rsid w:val="00D745D9"/>
    <w:rsid w:val="00D77FE5"/>
    <w:rsid w:val="00D85335"/>
    <w:rsid w:val="00D937FC"/>
    <w:rsid w:val="00D94A07"/>
    <w:rsid w:val="00D94F2F"/>
    <w:rsid w:val="00DB59C3"/>
    <w:rsid w:val="00DC2C77"/>
    <w:rsid w:val="00DD04E8"/>
    <w:rsid w:val="00DD3B9D"/>
    <w:rsid w:val="00DE2509"/>
    <w:rsid w:val="00DE400A"/>
    <w:rsid w:val="00DE5FEF"/>
    <w:rsid w:val="00DE73CD"/>
    <w:rsid w:val="00DF1DFD"/>
    <w:rsid w:val="00DF6AC8"/>
    <w:rsid w:val="00E023CD"/>
    <w:rsid w:val="00E06B0A"/>
    <w:rsid w:val="00E1062E"/>
    <w:rsid w:val="00E15C09"/>
    <w:rsid w:val="00E17249"/>
    <w:rsid w:val="00E2065D"/>
    <w:rsid w:val="00E26840"/>
    <w:rsid w:val="00E33E7C"/>
    <w:rsid w:val="00E361CC"/>
    <w:rsid w:val="00E43EDF"/>
    <w:rsid w:val="00E514E4"/>
    <w:rsid w:val="00E5152C"/>
    <w:rsid w:val="00E547F1"/>
    <w:rsid w:val="00E64005"/>
    <w:rsid w:val="00E66DD2"/>
    <w:rsid w:val="00E9032F"/>
    <w:rsid w:val="00E91F30"/>
    <w:rsid w:val="00EA13B2"/>
    <w:rsid w:val="00EA33EB"/>
    <w:rsid w:val="00EA7DA9"/>
    <w:rsid w:val="00EB2860"/>
    <w:rsid w:val="00EF2DEE"/>
    <w:rsid w:val="00F0056D"/>
    <w:rsid w:val="00F06E49"/>
    <w:rsid w:val="00F21D00"/>
    <w:rsid w:val="00F23F2B"/>
    <w:rsid w:val="00F25EE9"/>
    <w:rsid w:val="00F34640"/>
    <w:rsid w:val="00F35A7C"/>
    <w:rsid w:val="00F36919"/>
    <w:rsid w:val="00F402E1"/>
    <w:rsid w:val="00F42067"/>
    <w:rsid w:val="00F436A8"/>
    <w:rsid w:val="00F4594B"/>
    <w:rsid w:val="00F519D0"/>
    <w:rsid w:val="00F62661"/>
    <w:rsid w:val="00F67966"/>
    <w:rsid w:val="00F71D66"/>
    <w:rsid w:val="00F73377"/>
    <w:rsid w:val="00F8058D"/>
    <w:rsid w:val="00F8468F"/>
    <w:rsid w:val="00F928BC"/>
    <w:rsid w:val="00F93874"/>
    <w:rsid w:val="00F973A6"/>
    <w:rsid w:val="00F977A8"/>
    <w:rsid w:val="00FA2DD1"/>
    <w:rsid w:val="00FA48CC"/>
    <w:rsid w:val="00FC1AC9"/>
    <w:rsid w:val="00FC27A9"/>
    <w:rsid w:val="00FC48E1"/>
    <w:rsid w:val="00FD4229"/>
    <w:rsid w:val="00FD7C66"/>
    <w:rsid w:val="00FF3079"/>
    <w:rsid w:val="00FF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EAD7C-9915-4330-8D10-4CD636AE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A32D4D"/>
    <w:pPr>
      <w:spacing w:after="0"/>
      <w:ind w:firstLine="51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autoRedefine/>
    <w:uiPriority w:val="99"/>
    <w:qFormat/>
    <w:rsid w:val="00486A71"/>
    <w:pPr>
      <w:keepNext/>
      <w:numPr>
        <w:numId w:val="33"/>
      </w:numPr>
      <w:tabs>
        <w:tab w:val="left" w:pos="0"/>
      </w:tabs>
      <w:spacing w:line="240" w:lineRule="auto"/>
      <w:jc w:val="center"/>
      <w:outlineLvl w:val="0"/>
    </w:pPr>
    <w:rPr>
      <w:rFonts w:eastAsia="Calibri"/>
      <w:b/>
      <w:bCs/>
      <w:iCs/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32D4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A32D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486A71"/>
    <w:rPr>
      <w:rFonts w:ascii="Times New Roman" w:eastAsia="Calibri" w:hAnsi="Times New Roman" w:cs="Times New Roman"/>
      <w:b/>
      <w:bCs/>
      <w:iCs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A32D4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A32D4D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List Paragraph"/>
    <w:basedOn w:val="a0"/>
    <w:uiPriority w:val="34"/>
    <w:qFormat/>
    <w:rsid w:val="00A32D4D"/>
    <w:pPr>
      <w:ind w:left="720"/>
      <w:contextualSpacing/>
    </w:pPr>
  </w:style>
  <w:style w:type="paragraph" w:styleId="31">
    <w:name w:val="Body Text Indent 3"/>
    <w:basedOn w:val="a0"/>
    <w:link w:val="32"/>
    <w:unhideWhenUsed/>
    <w:rsid w:val="00A32D4D"/>
    <w:pPr>
      <w:widowControl w:val="0"/>
      <w:spacing w:line="300" w:lineRule="auto"/>
      <w:ind w:left="40"/>
    </w:pPr>
    <w:rPr>
      <w:rFonts w:ascii="Arial" w:hAnsi="Arial"/>
    </w:rPr>
  </w:style>
  <w:style w:type="character" w:customStyle="1" w:styleId="32">
    <w:name w:val="Основной текст с отступом 3 Знак"/>
    <w:basedOn w:val="a1"/>
    <w:link w:val="31"/>
    <w:rsid w:val="00A32D4D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Body Text Indent"/>
    <w:basedOn w:val="a0"/>
    <w:link w:val="a6"/>
    <w:uiPriority w:val="99"/>
    <w:semiHidden/>
    <w:unhideWhenUsed/>
    <w:rsid w:val="00A32D4D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uiPriority w:val="99"/>
    <w:semiHidden/>
    <w:rsid w:val="00A32D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A32D4D"/>
    <w:pPr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A32D4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A32D4D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a9">
    <w:name w:val="Статья договора"/>
    <w:basedOn w:val="a0"/>
    <w:uiPriority w:val="99"/>
    <w:rsid w:val="00A32D4D"/>
    <w:pPr>
      <w:spacing w:after="200"/>
      <w:ind w:left="792" w:hanging="432"/>
    </w:pPr>
    <w:rPr>
      <w:rFonts w:ascii="Calibri" w:hAnsi="Calibri"/>
      <w:sz w:val="22"/>
      <w:szCs w:val="22"/>
      <w:lang w:eastAsia="en-US"/>
    </w:rPr>
  </w:style>
  <w:style w:type="paragraph" w:styleId="aa">
    <w:name w:val="Plain Text"/>
    <w:basedOn w:val="a0"/>
    <w:link w:val="ab"/>
    <w:unhideWhenUsed/>
    <w:rsid w:val="00A32D4D"/>
    <w:pPr>
      <w:spacing w:line="240" w:lineRule="auto"/>
      <w:ind w:firstLine="0"/>
      <w:jc w:val="left"/>
    </w:pPr>
    <w:rPr>
      <w:rFonts w:ascii="Courier New" w:hAnsi="Courier New"/>
    </w:rPr>
  </w:style>
  <w:style w:type="character" w:customStyle="1" w:styleId="ab">
    <w:name w:val="Текст Знак"/>
    <w:basedOn w:val="a1"/>
    <w:link w:val="aa"/>
    <w:rsid w:val="00A32D4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c">
    <w:name w:val="Маркированный список Знак"/>
    <w:link w:val="a"/>
    <w:semiHidden/>
    <w:locked/>
    <w:rsid w:val="00A32D4D"/>
    <w:rPr>
      <w:rFonts w:ascii="Times New Roman" w:eastAsia="Times New Roman" w:hAnsi="Times New Roman"/>
    </w:rPr>
  </w:style>
  <w:style w:type="paragraph" w:styleId="a">
    <w:name w:val="List Bullet"/>
    <w:basedOn w:val="a0"/>
    <w:link w:val="ac"/>
    <w:autoRedefine/>
    <w:semiHidden/>
    <w:unhideWhenUsed/>
    <w:rsid w:val="00A32D4D"/>
    <w:pPr>
      <w:numPr>
        <w:numId w:val="10"/>
      </w:numPr>
      <w:spacing w:line="240" w:lineRule="auto"/>
    </w:pPr>
    <w:rPr>
      <w:rFonts w:cstheme="minorBidi"/>
      <w:sz w:val="22"/>
      <w:szCs w:val="22"/>
      <w:lang w:eastAsia="en-US"/>
    </w:rPr>
  </w:style>
  <w:style w:type="paragraph" w:styleId="ad">
    <w:name w:val="header"/>
    <w:basedOn w:val="a0"/>
    <w:link w:val="ae"/>
    <w:uiPriority w:val="99"/>
    <w:unhideWhenUsed/>
    <w:rsid w:val="00A32D4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A32D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unhideWhenUsed/>
    <w:rsid w:val="00A32D4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A32D4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2"/>
    <w:rsid w:val="00A32D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TOC Heading"/>
    <w:basedOn w:val="1"/>
    <w:next w:val="a0"/>
    <w:uiPriority w:val="39"/>
    <w:qFormat/>
    <w:rsid w:val="00A32D4D"/>
    <w:pPr>
      <w:keepLines/>
      <w:numPr>
        <w:numId w:val="0"/>
      </w:numPr>
      <w:spacing w:before="480"/>
      <w:jc w:val="left"/>
      <w:outlineLvl w:val="9"/>
    </w:pPr>
    <w:rPr>
      <w:rFonts w:ascii="Cambria" w:hAnsi="Cambria"/>
      <w:iCs w:val="0"/>
      <w:color w:val="365F91"/>
      <w:sz w:val="28"/>
      <w:szCs w:val="28"/>
      <w:lang w:eastAsia="en-US"/>
    </w:rPr>
  </w:style>
  <w:style w:type="paragraph" w:styleId="11">
    <w:name w:val="toc 1"/>
    <w:basedOn w:val="a0"/>
    <w:next w:val="a0"/>
    <w:autoRedefine/>
    <w:uiPriority w:val="39"/>
    <w:unhideWhenUsed/>
    <w:rsid w:val="00A32D4D"/>
  </w:style>
  <w:style w:type="character" w:styleId="af3">
    <w:name w:val="Hyperlink"/>
    <w:uiPriority w:val="99"/>
    <w:unhideWhenUsed/>
    <w:rsid w:val="00A32D4D"/>
    <w:rPr>
      <w:color w:val="0000FF"/>
      <w:u w:val="single"/>
    </w:rPr>
  </w:style>
  <w:style w:type="paragraph" w:styleId="af4">
    <w:name w:val="Document Map"/>
    <w:basedOn w:val="a0"/>
    <w:link w:val="af5"/>
    <w:uiPriority w:val="99"/>
    <w:semiHidden/>
    <w:unhideWhenUsed/>
    <w:rsid w:val="00A32D4D"/>
    <w:rPr>
      <w:rFonts w:ascii="Tahoma" w:hAnsi="Tahoma"/>
      <w:sz w:val="16"/>
      <w:szCs w:val="16"/>
    </w:rPr>
  </w:style>
  <w:style w:type="character" w:customStyle="1" w:styleId="af5">
    <w:name w:val="Схема документа Знак"/>
    <w:basedOn w:val="a1"/>
    <w:link w:val="af4"/>
    <w:uiPriority w:val="99"/>
    <w:semiHidden/>
    <w:rsid w:val="00A32D4D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ConsNonformat">
    <w:name w:val="ConsNonformat"/>
    <w:rsid w:val="00A32D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A32D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"/>
    <w:basedOn w:val="a0"/>
    <w:rsid w:val="00A32D4D"/>
    <w:pPr>
      <w:spacing w:line="240" w:lineRule="auto"/>
      <w:ind w:left="283" w:hanging="283"/>
      <w:jc w:val="left"/>
    </w:pPr>
  </w:style>
  <w:style w:type="character" w:customStyle="1" w:styleId="itemtext1">
    <w:name w:val="itemtext1"/>
    <w:basedOn w:val="a1"/>
    <w:rsid w:val="00A32D4D"/>
    <w:rPr>
      <w:rFonts w:ascii="Segoe UI" w:hAnsi="Segoe UI" w:cs="Segoe UI" w:hint="default"/>
      <w:color w:val="000000"/>
      <w:sz w:val="20"/>
      <w:szCs w:val="20"/>
    </w:rPr>
  </w:style>
  <w:style w:type="paragraph" w:customStyle="1" w:styleId="af8">
    <w:name w:val="Нумерованный абзац"/>
    <w:basedOn w:val="a0"/>
    <w:link w:val="af9"/>
    <w:qFormat/>
    <w:rsid w:val="00A32D4D"/>
    <w:pPr>
      <w:keepNext/>
      <w:keepLines/>
      <w:tabs>
        <w:tab w:val="left" w:pos="1134"/>
      </w:tabs>
      <w:overflowPunct w:val="0"/>
      <w:autoSpaceDE w:val="0"/>
      <w:autoSpaceDN w:val="0"/>
      <w:adjustRightInd w:val="0"/>
      <w:spacing w:line="240" w:lineRule="auto"/>
      <w:ind w:left="1000" w:hanging="432"/>
      <w:textAlignment w:val="baseline"/>
      <w:outlineLvl w:val="0"/>
    </w:pPr>
    <w:rPr>
      <w:sz w:val="24"/>
      <w:szCs w:val="28"/>
    </w:rPr>
  </w:style>
  <w:style w:type="character" w:customStyle="1" w:styleId="af9">
    <w:name w:val="Нумерованный абзац Знак"/>
    <w:link w:val="af8"/>
    <w:rsid w:val="00A32D4D"/>
    <w:rPr>
      <w:rFonts w:ascii="Times New Roman" w:eastAsia="Times New Roman" w:hAnsi="Times New Roman" w:cs="Times New Roman"/>
      <w:sz w:val="24"/>
      <w:szCs w:val="28"/>
    </w:rPr>
  </w:style>
  <w:style w:type="character" w:styleId="afa">
    <w:name w:val="annotation reference"/>
    <w:basedOn w:val="a1"/>
    <w:uiPriority w:val="99"/>
    <w:semiHidden/>
    <w:unhideWhenUsed/>
    <w:rsid w:val="002507BF"/>
    <w:rPr>
      <w:sz w:val="16"/>
      <w:szCs w:val="16"/>
    </w:rPr>
  </w:style>
  <w:style w:type="paragraph" w:styleId="afb">
    <w:name w:val="annotation text"/>
    <w:basedOn w:val="a0"/>
    <w:link w:val="afc"/>
    <w:uiPriority w:val="99"/>
    <w:semiHidden/>
    <w:unhideWhenUsed/>
    <w:rsid w:val="002507BF"/>
    <w:pPr>
      <w:spacing w:line="240" w:lineRule="auto"/>
    </w:pPr>
  </w:style>
  <w:style w:type="character" w:customStyle="1" w:styleId="afc">
    <w:name w:val="Текст примечания Знак"/>
    <w:basedOn w:val="a1"/>
    <w:link w:val="afb"/>
    <w:uiPriority w:val="99"/>
    <w:semiHidden/>
    <w:rsid w:val="002507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2507B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2507B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1B10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D0EFE7-1052-4929-8E0F-D7EB6E17B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14774</Words>
  <Characters>84217</Characters>
  <Application>Microsoft Office Word</Application>
  <DocSecurity>0</DocSecurity>
  <Lines>701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do1</dc:creator>
  <cp:lastModifiedBy>Станислав Придвижкин</cp:lastModifiedBy>
  <cp:revision>3</cp:revision>
  <cp:lastPrinted>2013-11-22T08:18:00Z</cp:lastPrinted>
  <dcterms:created xsi:type="dcterms:W3CDTF">2017-10-18T06:15:00Z</dcterms:created>
  <dcterms:modified xsi:type="dcterms:W3CDTF">2017-10-18T06:15:00Z</dcterms:modified>
</cp:coreProperties>
</file>